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68" w:rsidRPr="00251D68" w:rsidRDefault="00251D68" w:rsidP="00E97346">
      <w:pPr>
        <w:spacing w:after="0"/>
        <w:ind w:left="20"/>
        <w:jc w:val="center"/>
        <w:rPr>
          <w:rStyle w:val="10"/>
          <w:rFonts w:eastAsiaTheme="minorHAnsi"/>
          <w:bCs w:val="0"/>
          <w:u w:val="none"/>
        </w:rPr>
      </w:pPr>
      <w:r>
        <w:rPr>
          <w:rStyle w:val="10"/>
          <w:rFonts w:eastAsiaTheme="minorHAnsi"/>
          <w:bCs w:val="0"/>
          <w:u w:val="none"/>
        </w:rPr>
        <w:t>1 категория</w:t>
      </w:r>
    </w:p>
    <w:p w:rsidR="00251D68" w:rsidRDefault="00251D68" w:rsidP="00E97346">
      <w:pPr>
        <w:spacing w:after="0"/>
        <w:ind w:left="20"/>
        <w:jc w:val="center"/>
        <w:rPr>
          <w:rStyle w:val="10"/>
          <w:rFonts w:eastAsiaTheme="minorHAnsi"/>
          <w:bCs w:val="0"/>
          <w:u w:val="none"/>
        </w:rPr>
      </w:pPr>
      <w:r w:rsidRPr="00251D68">
        <w:rPr>
          <w:rStyle w:val="10"/>
          <w:rFonts w:eastAsiaTheme="minorHAnsi"/>
          <w:bCs w:val="0"/>
          <w:u w:val="none"/>
        </w:rPr>
        <w:t>4 задание</w:t>
      </w:r>
    </w:p>
    <w:p w:rsidR="00E97346" w:rsidRDefault="00251D68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</w:rPr>
      </w:pPr>
      <w:r>
        <w:rPr>
          <w:rStyle w:val="10"/>
          <w:rFonts w:eastAsiaTheme="minorHAnsi"/>
          <w:bCs w:val="0"/>
          <w:u w:val="none"/>
        </w:rPr>
        <w:t>Образец писем с предыдущих олимпиад</w:t>
      </w:r>
    </w:p>
    <w:p w:rsidR="00506630" w:rsidRDefault="00506630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</w:p>
    <w:p w:rsidR="0077496B" w:rsidRPr="0077496B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  <w:r w:rsidRPr="0077496B">
        <w:rPr>
          <w:rStyle w:val="10"/>
          <w:rFonts w:eastAsiaTheme="minorHAnsi"/>
          <w:b w:val="0"/>
          <w:bCs w:val="0"/>
          <w:i/>
          <w:u w:val="none"/>
        </w:rPr>
        <w:t>Найдите 5 ошибок в тексте, подчеркните их, пронумеруйте.</w:t>
      </w:r>
    </w:p>
    <w:p w:rsidR="0077496B" w:rsidRPr="0077496B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  <w:r w:rsidRPr="0077496B">
        <w:rPr>
          <w:rStyle w:val="10"/>
          <w:rFonts w:eastAsiaTheme="minorHAnsi"/>
          <w:b w:val="0"/>
          <w:bCs w:val="0"/>
          <w:i/>
          <w:u w:val="none"/>
        </w:rPr>
        <w:t xml:space="preserve">Свой выбор обоснуйте в таблице на следующей странице </w:t>
      </w:r>
    </w:p>
    <w:p w:rsidR="00251D68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u w:val="none"/>
        </w:rPr>
      </w:pPr>
      <w:r>
        <w:rPr>
          <w:rStyle w:val="10"/>
          <w:rFonts w:eastAsiaTheme="minorHAnsi"/>
          <w:b w:val="0"/>
          <w:bCs w:val="0"/>
          <w:u w:val="none"/>
        </w:rPr>
        <w:t xml:space="preserve"> </w:t>
      </w:r>
    </w:p>
    <w:p w:rsidR="00D678BB" w:rsidRPr="00B67F17" w:rsidRDefault="00E97346" w:rsidP="00E97346">
      <w:pPr>
        <w:spacing w:after="0"/>
        <w:ind w:left="20"/>
        <w:jc w:val="center"/>
        <w:rPr>
          <w:rStyle w:val="20pt"/>
          <w:rFonts w:ascii="Georgia" w:eastAsiaTheme="minorHAnsi" w:hAnsi="Georgia"/>
          <w:sz w:val="28"/>
          <w:szCs w:val="28"/>
        </w:rPr>
      </w:pPr>
      <w:r w:rsidRPr="00506630">
        <w:rPr>
          <w:rStyle w:val="10"/>
          <w:rFonts w:eastAsiaTheme="minorHAnsi"/>
          <w:bCs w:val="0"/>
          <w:u w:val="none"/>
        </w:rPr>
        <w:t>Письмо В.А. Моцарта отцу</w:t>
      </w:r>
      <w:r w:rsidR="00B67F17">
        <w:rPr>
          <w:rStyle w:val="10"/>
          <w:rFonts w:eastAsiaTheme="minorHAnsi"/>
          <w:bCs w:val="0"/>
          <w:u w:val="none"/>
        </w:rPr>
        <w:t xml:space="preserve"> </w:t>
      </w:r>
      <w:r w:rsidR="00B67F17" w:rsidRPr="00B67F17">
        <w:rPr>
          <w:rStyle w:val="20pt"/>
          <w:rFonts w:ascii="Georgia" w:eastAsiaTheme="minorHAnsi" w:hAnsi="Georgia"/>
          <w:color w:val="FF0000"/>
          <w:sz w:val="28"/>
          <w:szCs w:val="28"/>
        </w:rPr>
        <w:t>(ошибки выделены)</w:t>
      </w:r>
    </w:p>
    <w:p w:rsidR="00E97346" w:rsidRPr="00D678BB" w:rsidRDefault="00E97346" w:rsidP="00506630">
      <w:pPr>
        <w:pStyle w:val="20"/>
        <w:shd w:val="clear" w:color="auto" w:fill="auto"/>
        <w:spacing w:before="0" w:after="494" w:line="240" w:lineRule="auto"/>
        <w:ind w:left="20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Дорогой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пап</w:t>
      </w:r>
      <w:r w:rsidR="00251D68"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á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Пишу тебе, едва придя в чувство после утомительной поездки по старушке Германии, а ведь вновь пора браться за работу!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Оркестровка моей симфонии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Es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>-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dur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 xml:space="preserve">, 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на мой взгляд, изумительна, чего не скажешь о моём измученном жуткими дорогами бренном теле! Спешу сообщить тебе, что получил заказ на новую оперу.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Я сотворил такую дерзость, предложив известному либреттисту </w:t>
      </w:r>
      <w:proofErr w:type="spellStart"/>
      <w:r w:rsidRPr="00D678BB">
        <w:rPr>
          <w:rStyle w:val="20pt"/>
          <w:rFonts w:ascii="Georgia" w:hAnsi="Georgia"/>
          <w:i w:val="0"/>
          <w:sz w:val="28"/>
          <w:szCs w:val="28"/>
        </w:rPr>
        <w:t>Шиканедеру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переработать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трагедию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Бомарше "Женитьба Фигаро". Ты не можешь себе вообразить той беготни и споров, пока я не получил либретто таким, каким желал его видеть! Последние шесть недель я пишу не переставая!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Ко всему прочему, мои тайные недоброжелатели, а именно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Шопен</w:t>
      </w:r>
      <w:r w:rsidRPr="00D678BB">
        <w:rPr>
          <w:rFonts w:ascii="Georgia" w:hAnsi="Georgia"/>
          <w:i/>
          <w:sz w:val="28"/>
          <w:szCs w:val="28"/>
          <w:u w:val="single"/>
        </w:rPr>
        <w:t xml:space="preserve">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и Шуберт,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весьма преуспели в своих деяниях, в результате которых я завален всякого рода работой: два фортепианных концерта, скрипичная соната и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"Волшебная арфа" -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всё это в буквальном смысле лишает меня покоя и сна!</w:t>
      </w:r>
    </w:p>
    <w:p w:rsidR="00E97346" w:rsidRPr="00D678BB" w:rsidRDefault="00E97346" w:rsidP="00506630">
      <w:pPr>
        <w:pStyle w:val="20"/>
        <w:shd w:val="clear" w:color="auto" w:fill="auto"/>
        <w:spacing w:before="0" w:after="616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Тысячу раз целую Ваши руки, от всего сердца обнимаю мою милую сестру и остаюсь вечно любящий сын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Вольфи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.</w:t>
      </w:r>
    </w:p>
    <w:p w:rsidR="00E97346" w:rsidRPr="00D678BB" w:rsidRDefault="00E97346" w:rsidP="00506630">
      <w:pPr>
        <w:pStyle w:val="20"/>
        <w:shd w:val="clear" w:color="auto" w:fill="auto"/>
        <w:spacing w:before="0" w:after="197" w:line="360" w:lineRule="auto"/>
        <w:ind w:lef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P</w:t>
      </w:r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>.</w:t>
      </w:r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S</w:t>
      </w:r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 xml:space="preserve">. 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Привет от меня всему Зальцбургу!</w:t>
      </w:r>
    </w:p>
    <w:p w:rsidR="00E97346" w:rsidRPr="00D678BB" w:rsidRDefault="00E97346" w:rsidP="00506630">
      <w:pPr>
        <w:spacing w:line="360" w:lineRule="auto"/>
        <w:ind w:right="20"/>
        <w:jc w:val="right"/>
        <w:rPr>
          <w:rFonts w:ascii="Georgia" w:hAnsi="Georgia" w:cs="Times New Roman"/>
          <w:i/>
          <w:sz w:val="28"/>
          <w:szCs w:val="28"/>
        </w:rPr>
      </w:pPr>
      <w:r w:rsidRPr="00D678BB">
        <w:rPr>
          <w:rFonts w:ascii="Georgia" w:hAnsi="Georgia" w:cs="Times New Roman"/>
          <w:i/>
          <w:color w:val="000000"/>
          <w:sz w:val="28"/>
          <w:szCs w:val="28"/>
          <w:lang w:eastAsia="ru-RU" w:bidi="ru-RU"/>
        </w:rPr>
        <w:t xml:space="preserve">17 декабря </w:t>
      </w:r>
      <w:r w:rsidRPr="00D678BB">
        <w:rPr>
          <w:rStyle w:val="40"/>
          <w:rFonts w:ascii="Georgia" w:eastAsiaTheme="minorHAnsi" w:hAnsi="Georgia"/>
          <w:i w:val="0"/>
          <w:sz w:val="28"/>
          <w:szCs w:val="28"/>
        </w:rPr>
        <w:t>1796 г.</w:t>
      </w:r>
    </w:p>
    <w:p w:rsidR="00256345" w:rsidRPr="00D33DEF" w:rsidRDefault="00E97346" w:rsidP="00E97346">
      <w:pPr>
        <w:pStyle w:val="32"/>
        <w:shd w:val="clear" w:color="auto" w:fill="auto"/>
        <w:spacing w:before="0" w:line="240" w:lineRule="auto"/>
        <w:ind w:right="40"/>
        <w:rPr>
          <w:b/>
          <w:color w:val="000000"/>
          <w:sz w:val="28"/>
          <w:szCs w:val="28"/>
          <w:lang w:eastAsia="ru-RU" w:bidi="ru-RU"/>
        </w:rPr>
      </w:pPr>
      <w:bookmarkStart w:id="0" w:name="bookmark2"/>
      <w:r w:rsidRPr="00D33DEF">
        <w:rPr>
          <w:b/>
          <w:color w:val="000000"/>
          <w:sz w:val="28"/>
          <w:szCs w:val="28"/>
          <w:lang w:eastAsia="ru-RU" w:bidi="ru-RU"/>
        </w:rPr>
        <w:lastRenderedPageBreak/>
        <w:t>Письмо Н.А. Римского-Корсакова В.В. Стасову</w:t>
      </w:r>
      <w:bookmarkEnd w:id="0"/>
      <w:r w:rsidR="00256345" w:rsidRPr="00D33DEF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E97346" w:rsidRPr="00256345" w:rsidRDefault="00256345" w:rsidP="00E97346">
      <w:pPr>
        <w:pStyle w:val="32"/>
        <w:shd w:val="clear" w:color="auto" w:fill="auto"/>
        <w:spacing w:before="0" w:line="240" w:lineRule="auto"/>
        <w:ind w:right="40"/>
        <w:rPr>
          <w:b/>
          <w:color w:val="FF0000"/>
          <w:sz w:val="28"/>
          <w:szCs w:val="28"/>
        </w:rPr>
      </w:pPr>
      <w:r w:rsidRPr="00256345">
        <w:rPr>
          <w:b/>
          <w:color w:val="FF0000"/>
          <w:sz w:val="28"/>
          <w:szCs w:val="28"/>
          <w:highlight w:val="yellow"/>
          <w:lang w:eastAsia="ru-RU" w:bidi="ru-RU"/>
        </w:rPr>
        <w:t>(ошибки не выделены)</w:t>
      </w:r>
    </w:p>
    <w:p w:rsidR="00E97346" w:rsidRDefault="00E97346" w:rsidP="00E97346">
      <w:pPr>
        <w:pStyle w:val="50"/>
        <w:shd w:val="clear" w:color="auto" w:fill="auto"/>
        <w:spacing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rStyle w:val="Corbel105pt"/>
          <w:rFonts w:ascii="Times New Roman" w:hAnsi="Times New Roman" w:cs="Times New Roman"/>
          <w:i/>
          <w:sz w:val="28"/>
          <w:szCs w:val="28"/>
        </w:rPr>
        <w:t>2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сентября 1888 г., имение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Нежговицы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Лужского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уезда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Здравствуйте, добрейший Владимир Васильевич!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sz w:val="28"/>
          <w:szCs w:val="28"/>
        </w:rPr>
      </w:pP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Не знаю, как и благодарить Вас за такое горячее сочувствие моей идее провести лето в деревне! Как жаль, что оно заканчивается и надо приступать к работе в консерватории!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Моя музыкальная жизнь скудна и скучна. Может, завидую я Чайковскому? Да нет, хотя и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столкнулись мы на почве одного сюжета: надо было ему начинать свою «Снегурочку»? Знал же, что я</w:t>
      </w:r>
      <w:r w:rsidRPr="00B67F17">
        <w:rPr>
          <w:i/>
          <w:sz w:val="28"/>
          <w:szCs w:val="28"/>
        </w:rPr>
        <w:t xml:space="preserve"> </w:t>
      </w:r>
      <w:proofErr w:type="gramStart"/>
      <w:r w:rsidRPr="00B67F17">
        <w:rPr>
          <w:i/>
          <w:color w:val="000000"/>
          <w:sz w:val="28"/>
          <w:szCs w:val="28"/>
          <w:lang w:eastAsia="ru-RU" w:bidi="ru-RU"/>
        </w:rPr>
        <w:t>свою</w:t>
      </w:r>
      <w:proofErr w:type="gramEnd"/>
      <w:r w:rsidRPr="00B67F17">
        <w:rPr>
          <w:i/>
          <w:color w:val="000000"/>
          <w:sz w:val="28"/>
          <w:szCs w:val="28"/>
          <w:lang w:eastAsia="ru-RU" w:bidi="ru-RU"/>
        </w:rPr>
        <w:t xml:space="preserve"> уже репетирую... Теперь единственное, что наполнило жизнь мою - затеянная давно оркестровая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сюита на </w:t>
      </w:r>
      <w:r w:rsidRPr="00B67F17">
        <w:rPr>
          <w:rStyle w:val="7pt0pt"/>
          <w:i/>
          <w:sz w:val="28"/>
          <w:szCs w:val="28"/>
          <w:lang w:val="ru-RU"/>
        </w:rPr>
        <w:t>«</w:t>
      </w:r>
      <w:r w:rsidRPr="00B67F17">
        <w:rPr>
          <w:rStyle w:val="7pt0pt"/>
          <w:b w:val="0"/>
          <w:i/>
          <w:sz w:val="28"/>
          <w:szCs w:val="28"/>
          <w:lang w:val="ru-RU"/>
        </w:rPr>
        <w:t>1001</w:t>
      </w:r>
      <w:r w:rsidRPr="00B67F17">
        <w:rPr>
          <w:rStyle w:val="7pt"/>
          <w:rFonts w:eastAsia="Corbel"/>
          <w:i/>
          <w:sz w:val="28"/>
          <w:szCs w:val="28"/>
          <w:lang w:val="ru-RU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ночь»; припомнил все, что у меня было, и заставил себя заняться. Сначала шло туго, но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потом пошло довольно скоро. Очень помогли невостребованные мною и певцами куски, даже кусищи из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«Золотого петушка». Что добру пропадать? Зато дело пошло быстро и теперь все части моей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восточной "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>", наконец, завершены и даже оркестрованы. Я смею надеяться, что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оркестровка моя достигла значительной степени виртуозности и яркой звучности без вагнеровского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влияния, так сказать, при ограничении себя обыкновенным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глинкинским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составом оркестра.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 xml:space="preserve">Море и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синдбадов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корабль, фантастический рассказ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Календера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-царевича, царевич и царевна, багдадский праздник и корабль, разбивающийся о скалу с медным всадником — все эти эпизоды и картины из индийских сказок «Тысячи и одной ночи» я объединил короткими вступлениями в ц </w:t>
      </w:r>
      <w:r w:rsidRPr="00B67F17">
        <w:rPr>
          <w:rStyle w:val="Corbel105pt"/>
          <w:rFonts w:ascii="Times New Roman" w:hAnsi="Times New Roman" w:cs="Times New Roman"/>
          <w:i/>
          <w:sz w:val="28"/>
          <w:szCs w:val="28"/>
        </w:rPr>
        <w:t>2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и д частях и интермеццо в з части. Вступления и интермеццо я поручил флейте соло, рисующей характер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>, как бы рассказывающей грозному султану свои сказки.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 xml:space="preserve">Я игрывал на рояле некоторые фрагменты своим дачным знакомцам, так они меня </w:t>
      </w:r>
      <w:r w:rsidRPr="00B67F17">
        <w:rPr>
          <w:rStyle w:val="0pt"/>
          <w:i w:val="0"/>
          <w:sz w:val="28"/>
          <w:szCs w:val="28"/>
        </w:rPr>
        <w:t>сразу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замучили «сказочными» вопросами: что-де означает каждая тема. Повторяю громогласно: в основе моей сюиты - не связанные друг с другом эпизоды! Слава Богу, понял это Дягилев — молодой деятельный антрепренер; он не музыкант, юрист, но прослушал у меня в консерватории курс. Очень толков! Так вот он, услышав мою восточную красавицу, решил ставить ее в балете с декорациями новомодного художника, - фамилию не запомнил (то ли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Бакст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, то ли Бенуа). Решительно перелопатил весь сюжет, и от моих, т.е.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шехеразадиных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сказок, ничего не осталось. Но я и не </w:t>
      </w:r>
      <w:proofErr w:type="gramStart"/>
      <w:r w:rsidRPr="00B67F17">
        <w:rPr>
          <w:i/>
          <w:color w:val="000000"/>
          <w:sz w:val="28"/>
          <w:szCs w:val="28"/>
          <w:lang w:eastAsia="ru-RU" w:bidi="ru-RU"/>
        </w:rPr>
        <w:t>против</w:t>
      </w:r>
      <w:proofErr w:type="gramEnd"/>
      <w:r w:rsidRPr="00B67F17">
        <w:rPr>
          <w:i/>
          <w:color w:val="000000"/>
          <w:sz w:val="28"/>
          <w:szCs w:val="28"/>
          <w:lang w:eastAsia="ru-RU" w:bidi="ru-RU"/>
        </w:rPr>
        <w:t>! Пускай фантазирует!</w:t>
      </w:r>
    </w:p>
    <w:p w:rsidR="00E97346" w:rsidRPr="00B67F17" w:rsidRDefault="00E97346" w:rsidP="00E973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D68" w:rsidRPr="00B67F17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D68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68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68" w:rsidRDefault="00251D68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30" w:rsidRDefault="00982730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30" w:rsidRDefault="00982730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ответов </w:t>
      </w:r>
    </w:p>
    <w:p w:rsidR="00982730" w:rsidRDefault="00982730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982730" w:rsidTr="0098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  участника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 –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730" w:rsidRDefault="00982730" w:rsidP="00982730">
      <w:pPr>
        <w:rPr>
          <w:rFonts w:ascii="Times New Roman" w:hAnsi="Times New Roman" w:cs="Times New Roman"/>
          <w:sz w:val="28"/>
          <w:szCs w:val="28"/>
        </w:rPr>
      </w:pPr>
    </w:p>
    <w:p w:rsidR="00982730" w:rsidRDefault="00982730" w:rsidP="0098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задание. Письмо Ф. Шуберта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Фоглю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(к примеру)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8187"/>
      </w:tblGrid>
      <w:tr w:rsidR="00982730" w:rsidTr="009827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30" w:rsidRDefault="009827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ошибки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30" w:rsidRDefault="009827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Что не так?</w:t>
            </w:r>
          </w:p>
        </w:tc>
      </w:tr>
      <w:tr w:rsidR="00982730" w:rsidTr="009366E7">
        <w:trPr>
          <w:trHeight w:val="11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30" w:rsidTr="009366E7">
        <w:trPr>
          <w:trHeight w:val="6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30" w:rsidTr="009827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30" w:rsidTr="009827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30" w:rsidTr="009827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30" w:rsidRDefault="0098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730" w:rsidRDefault="00982730" w:rsidP="0098273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82730" w:rsidRPr="00251D68" w:rsidRDefault="00982730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2730" w:rsidRPr="0025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4"/>
    <w:rsid w:val="00047270"/>
    <w:rsid w:val="00125FB1"/>
    <w:rsid w:val="00251D68"/>
    <w:rsid w:val="00256345"/>
    <w:rsid w:val="00324844"/>
    <w:rsid w:val="00506630"/>
    <w:rsid w:val="006C43E8"/>
    <w:rsid w:val="0077496B"/>
    <w:rsid w:val="009366E7"/>
    <w:rsid w:val="00982730"/>
    <w:rsid w:val="00B67F17"/>
    <w:rsid w:val="00D33DEF"/>
    <w:rsid w:val="00D678BB"/>
    <w:rsid w:val="00DF7989"/>
    <w:rsid w:val="00E97346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98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98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Секретарь</cp:lastModifiedBy>
  <cp:revision>17</cp:revision>
  <dcterms:created xsi:type="dcterms:W3CDTF">2018-01-23T13:03:00Z</dcterms:created>
  <dcterms:modified xsi:type="dcterms:W3CDTF">2018-01-31T08:47:00Z</dcterms:modified>
</cp:coreProperties>
</file>