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B" w:rsidRDefault="006237A6" w:rsidP="00005F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005FDA" w:rsidRPr="00005FDA">
        <w:rPr>
          <w:rFonts w:ascii="Times New Roman" w:hAnsi="Times New Roman" w:cs="Times New Roman"/>
          <w:b/>
          <w:sz w:val="32"/>
          <w:szCs w:val="32"/>
        </w:rPr>
        <w:t xml:space="preserve"> категория</w:t>
      </w:r>
      <w:r w:rsidR="002420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FDA" w:rsidRPr="00005FDA" w:rsidRDefault="00005FDA" w:rsidP="0000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DA">
        <w:rPr>
          <w:rFonts w:ascii="Times New Roman" w:hAnsi="Times New Roman" w:cs="Times New Roman"/>
          <w:b/>
          <w:sz w:val="32"/>
          <w:szCs w:val="32"/>
        </w:rPr>
        <w:t>2 задание. Нотная  викторина</w:t>
      </w:r>
    </w:p>
    <w:p w:rsidR="00EE5FCC" w:rsidRPr="00005FDA" w:rsidRDefault="00EE5FCC" w:rsidP="00EE5F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5FDA">
        <w:rPr>
          <w:rFonts w:ascii="Times New Roman" w:hAnsi="Times New Roman" w:cs="Times New Roman"/>
          <w:b/>
          <w:color w:val="FF0000"/>
          <w:sz w:val="32"/>
          <w:szCs w:val="32"/>
        </w:rPr>
        <w:t>(образец)</w:t>
      </w:r>
    </w:p>
    <w:p w:rsidR="00EE5FCC" w:rsidRDefault="00EE5FCC" w:rsidP="002420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1563"/>
        <w:gridCol w:w="2211"/>
        <w:gridCol w:w="1437"/>
        <w:gridCol w:w="1417"/>
        <w:gridCol w:w="1869"/>
      </w:tblGrid>
      <w:tr w:rsidR="00EE5FCC" w:rsidRPr="00F00D9D" w:rsidTr="00A775BB">
        <w:tc>
          <w:tcPr>
            <w:tcW w:w="1074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05F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3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22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1448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Часть. Раздел.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№ и название песни</w:t>
            </w:r>
          </w:p>
          <w:p w:rsidR="00F773E2" w:rsidRPr="00F00D9D" w:rsidRDefault="00F773E2" w:rsidP="0062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в цикле</w:t>
            </w:r>
          </w:p>
        </w:tc>
        <w:tc>
          <w:tcPr>
            <w:tcW w:w="136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(темы)</w:t>
            </w:r>
          </w:p>
        </w:tc>
        <w:tc>
          <w:tcPr>
            <w:tcW w:w="1892" w:type="dxa"/>
          </w:tcPr>
          <w:p w:rsidR="00F773E2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Тональность</w:t>
            </w:r>
          </w:p>
          <w:p w:rsidR="002420B4" w:rsidRPr="00906B10" w:rsidRDefault="002420B4" w:rsidP="002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27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448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рефрен-припев</w:t>
            </w:r>
          </w:p>
        </w:tc>
        <w:tc>
          <w:tcPr>
            <w:tcW w:w="1892" w:type="dxa"/>
          </w:tcPr>
          <w:p w:rsidR="00F773E2" w:rsidRPr="00794FB5" w:rsidRDefault="00794FB5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минор</w:t>
            </w:r>
          </w:p>
        </w:tc>
      </w:tr>
      <w:tr w:rsidR="00A775BB" w:rsidRPr="00F00D9D" w:rsidTr="00A775BB">
        <w:tc>
          <w:tcPr>
            <w:tcW w:w="1074" w:type="dxa"/>
          </w:tcPr>
          <w:p w:rsidR="00A775BB" w:rsidRPr="00BE03DB" w:rsidRDefault="00A775B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A775BB" w:rsidRPr="00BE03DB" w:rsidRDefault="00A775B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27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448" w:type="dxa"/>
          </w:tcPr>
          <w:p w:rsidR="00A775BB" w:rsidRDefault="00A775BB" w:rsidP="00A775BB">
            <w:pPr>
              <w:jc w:val="center"/>
            </w:pPr>
          </w:p>
        </w:tc>
        <w:tc>
          <w:tcPr>
            <w:tcW w:w="1367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892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миниатюра</w:t>
            </w:r>
          </w:p>
        </w:tc>
        <w:tc>
          <w:tcPr>
            <w:tcW w:w="2227" w:type="dxa"/>
          </w:tcPr>
          <w:p w:rsidR="00F773E2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«Военный марш»</w:t>
            </w:r>
          </w:p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мажор</w:t>
            </w: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F773E2" w:rsidRPr="00BE03DB" w:rsidRDefault="00BF604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27" w:type="dxa"/>
          </w:tcPr>
          <w:p w:rsidR="00F773E2" w:rsidRPr="00BE03DB" w:rsidRDefault="00BF604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F773E2" w:rsidRPr="00BE03DB" w:rsidRDefault="00F773E2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73E2" w:rsidRPr="00BE03DB" w:rsidRDefault="00F773E2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F773E2" w:rsidRPr="00BE03DB" w:rsidRDefault="00BF604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27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«Прекрасная мельничиха»</w:t>
            </w:r>
          </w:p>
        </w:tc>
        <w:tc>
          <w:tcPr>
            <w:tcW w:w="1448" w:type="dxa"/>
          </w:tcPr>
          <w:p w:rsidR="00F773E2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</w:tc>
        <w:tc>
          <w:tcPr>
            <w:tcW w:w="1367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3E2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>аздел А</w:t>
            </w:r>
            <w:r w:rsidR="006237A6"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proofErr w:type="spellStart"/>
            <w:r w:rsidR="006237A6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="006237A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6237A6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="0062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F773E2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минор</w:t>
            </w:r>
          </w:p>
        </w:tc>
      </w:tr>
      <w:tr w:rsidR="006237A6" w:rsidRPr="00F00D9D" w:rsidTr="00A775BB">
        <w:tc>
          <w:tcPr>
            <w:tcW w:w="1074" w:type="dxa"/>
          </w:tcPr>
          <w:p w:rsidR="006237A6" w:rsidRDefault="006237A6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237A6" w:rsidRDefault="006237A6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6237A6" w:rsidRDefault="006237A6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A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Вариант:</w:t>
            </w:r>
          </w:p>
        </w:tc>
        <w:tc>
          <w:tcPr>
            <w:tcW w:w="1448" w:type="dxa"/>
          </w:tcPr>
          <w:p w:rsidR="006237A6" w:rsidRDefault="006237A6" w:rsidP="00623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6237A6" w:rsidRDefault="006237A6" w:rsidP="00623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А (или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:rsidR="006237A6" w:rsidRDefault="006237A6" w:rsidP="0038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Мельника</w:t>
            </w:r>
          </w:p>
          <w:p w:rsidR="006237A6" w:rsidRPr="00F00D9D" w:rsidRDefault="006237A6" w:rsidP="0038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2" w:type="dxa"/>
          </w:tcPr>
          <w:p w:rsidR="006237A6" w:rsidRDefault="006237A6" w:rsidP="0038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7A6" w:rsidRPr="006237A6" w:rsidRDefault="006237A6" w:rsidP="0038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g-moll</w:t>
            </w:r>
          </w:p>
        </w:tc>
      </w:tr>
      <w:tr w:rsidR="00EE5FCC" w:rsidRPr="00F00D9D" w:rsidTr="00A775BB">
        <w:tc>
          <w:tcPr>
            <w:tcW w:w="1074" w:type="dxa"/>
          </w:tcPr>
          <w:p w:rsidR="00BF604B" w:rsidRPr="00F00D9D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27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448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367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892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</w:tr>
      <w:tr w:rsidR="00EE5FCC" w:rsidRPr="00F00D9D" w:rsidTr="00A775BB">
        <w:tc>
          <w:tcPr>
            <w:tcW w:w="1074" w:type="dxa"/>
          </w:tcPr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27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</w:t>
            </w:r>
            <w:r w:rsidR="001F7348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 минор «Неоконченная»</w:t>
            </w:r>
          </w:p>
          <w:p w:rsidR="001F7348" w:rsidRPr="001F7348" w:rsidRDefault="001F7348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(можно не повторять слово «Симфония»)</w:t>
            </w:r>
          </w:p>
        </w:tc>
        <w:tc>
          <w:tcPr>
            <w:tcW w:w="1448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B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367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B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побочная 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  <w:tc>
          <w:tcPr>
            <w:tcW w:w="1892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мажор</w:t>
            </w:r>
          </w:p>
        </w:tc>
      </w:tr>
      <w:tr w:rsidR="00EE5FCC" w:rsidRPr="00F00D9D" w:rsidTr="00A775BB">
        <w:tc>
          <w:tcPr>
            <w:tcW w:w="1074" w:type="dxa"/>
          </w:tcPr>
          <w:p w:rsidR="00EE5FCC" w:rsidRPr="00F00D9D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27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448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367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892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</w:tr>
      <w:tr w:rsidR="00EE5FCC" w:rsidRPr="00F00D9D" w:rsidTr="00A775BB">
        <w:tc>
          <w:tcPr>
            <w:tcW w:w="1074" w:type="dxa"/>
          </w:tcPr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миниатюра</w:t>
            </w:r>
          </w:p>
        </w:tc>
        <w:tc>
          <w:tcPr>
            <w:tcW w:w="2227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Экспромт </w:t>
            </w: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бемоль мажор</w:t>
            </w:r>
          </w:p>
        </w:tc>
        <w:tc>
          <w:tcPr>
            <w:tcW w:w="1448" w:type="dxa"/>
          </w:tcPr>
          <w:p w:rsidR="00A127C3" w:rsidRDefault="00A127C3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367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 минор</w:t>
            </w:r>
          </w:p>
        </w:tc>
      </w:tr>
      <w:tr w:rsidR="00EE5FCC" w:rsidRPr="00F00D9D" w:rsidTr="00A775BB">
        <w:tc>
          <w:tcPr>
            <w:tcW w:w="1074" w:type="dxa"/>
          </w:tcPr>
          <w:p w:rsidR="00EE5FCC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27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448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</w:tbl>
    <w:p w:rsidR="00F773E2" w:rsidRPr="00F00D9D" w:rsidRDefault="00F773E2" w:rsidP="00F00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3E2" w:rsidRPr="00F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5"/>
    <w:rsid w:val="00005FDA"/>
    <w:rsid w:val="00034BF0"/>
    <w:rsid w:val="001F7348"/>
    <w:rsid w:val="002420B4"/>
    <w:rsid w:val="006237A6"/>
    <w:rsid w:val="00794FB5"/>
    <w:rsid w:val="00906B10"/>
    <w:rsid w:val="00A127C3"/>
    <w:rsid w:val="00A16F75"/>
    <w:rsid w:val="00A775BB"/>
    <w:rsid w:val="00BE03DB"/>
    <w:rsid w:val="00BF604B"/>
    <w:rsid w:val="00EE5FCC"/>
    <w:rsid w:val="00F00D9D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2018-01-28T15:57:00Z</dcterms:created>
  <dcterms:modified xsi:type="dcterms:W3CDTF">2018-02-01T06:19:00Z</dcterms:modified>
</cp:coreProperties>
</file>