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категория</w:t>
      </w: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задание (творческое)</w:t>
      </w:r>
    </w:p>
    <w:p w:rsidR="00B230ED" w:rsidRDefault="00B230ED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Уважаемые коллеги! </w:t>
      </w: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Вид творческого задания может быть любым. </w:t>
      </w: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Ниже предлагаются его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варианты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повторяется список теоретических вопросов из 3-го задания, который может быть обыгран в задании тво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ческом</w:t>
      </w: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и 4 задание</w:t>
      </w: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Теоретические вопросы к тесту и творческому заданию </w:t>
      </w: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124E" w:rsidRDefault="00B6124E" w:rsidP="00B61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Романтизм как направление в искусстве </w:t>
      </w:r>
      <w:r>
        <w:rPr>
          <w:rFonts w:ascii="Times New Roman" w:hAnsi="Times New Roman" w:cs="Times New Roman"/>
          <w:sz w:val="24"/>
          <w:szCs w:val="24"/>
        </w:rPr>
        <w:t xml:space="preserve">(Брянцева - стр. 120-123,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Шорник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стр. 157-162, Привалов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вступит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., Белоусова – предисловие):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термина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Литературный романтизм 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Ранний немецкий музыкальный романтизм (Гофман, Вебер)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музыкальные жанры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нац. композиторские школы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ыразительности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формы в целом</w:t>
      </w:r>
    </w:p>
    <w:p w:rsidR="00B6124E" w:rsidRDefault="00B6124E" w:rsidP="00B61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Биография Шуберта: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и место рождения и смерти. Родители (происхождение,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ношение к музыке). Начало занятий музыкой. Первые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печатления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Церковный хор.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Конвикт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Первые произведения. Уход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помощник учителя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Сальери и его ученики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и участники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шубертиад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Майрхофер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Фогль</w:t>
      </w:r>
      <w:proofErr w:type="spellEnd"/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Э́стерхази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Зонлейтнеры</w:t>
      </w:r>
      <w:proofErr w:type="spellEnd"/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друзей музыки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1828 – единственный концерт при жизни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смерти Бетховена.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Грильпарцер</w:t>
      </w:r>
      <w:proofErr w:type="spellEnd"/>
    </w:p>
    <w:p w:rsidR="00B6124E" w:rsidRDefault="00B6124E" w:rsidP="00B61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4"/>
          <w:szCs w:val="24"/>
        </w:rPr>
        <w:t xml:space="preserve"> параллели: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Композиторы, известные писатели, поэты, драматурги, художн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жившие в «эпоху Шуберта»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текстов песен и их переводчики: Гете, Шиллер, Гейне, В. Скотт; Мюллер,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Майрхофер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Рюккерт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Рельштаб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(«Лунная соната»!!!). Поэты «второй волны»</w:t>
      </w:r>
    </w:p>
    <w:p w:rsidR="00B6124E" w:rsidRDefault="00B6124E" w:rsidP="00B61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Окружение Шуберта:  известные писатели, поэты, драматурги, худо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ники, композиторы (Сальери,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Майрхофер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Фогль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Грильпарцер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6124E" w:rsidRDefault="00B6124E" w:rsidP="00B61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Жанры, к которым обращался Шубе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 св</w:t>
      </w:r>
      <w:proofErr w:type="gramEnd"/>
      <w:r>
        <w:rPr>
          <w:rFonts w:ascii="Times New Roman" w:hAnsi="Times New Roman" w:cs="Times New Roman"/>
          <w:sz w:val="28"/>
          <w:szCs w:val="28"/>
        </w:rPr>
        <w:t>оем творчестве. Романтич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ская  фортепианная миниатюра. Значение камерно-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124E" w:rsidRDefault="00B6124E" w:rsidP="00B61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Сочинения, исполненные при жизни композитора</w:t>
      </w:r>
    </w:p>
    <w:p w:rsidR="00B6124E" w:rsidRDefault="00B6124E" w:rsidP="00B61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наследие (система жанров в сравнении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классицистскими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6124E" w:rsidRDefault="00B6124E" w:rsidP="00B61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(после 1750 года); Композиторы, работавшие в этом жанре</w:t>
      </w:r>
    </w:p>
    <w:p w:rsidR="00B6124E" w:rsidRDefault="00B6124E" w:rsidP="00B61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Вокальные циклы «Зимний путь» и «Прекрасная мельничиха»:  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Мюллер, 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или его отсутствие,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интонации,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Гармония,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партии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песен в цикле, </w:t>
      </w:r>
    </w:p>
    <w:p w:rsidR="00B6124E" w:rsidRDefault="00B6124E" w:rsidP="00B6124E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с «Лебединой песней» - что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икл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а что – сборник песен и т.д.</w:t>
      </w:r>
    </w:p>
    <w:p w:rsidR="00B6124E" w:rsidRDefault="00B6124E" w:rsidP="00B61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«Гретхен за прялкой»,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литературные источники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араллели</w:t>
      </w:r>
      <w:proofErr w:type="spellEnd"/>
    </w:p>
    <w:p w:rsidR="00B6124E" w:rsidRDefault="00B6124E" w:rsidP="00B61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Баллада «Лесной царь»:  образы-персонажи и их характеристика, роль ф-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B6124E" w:rsidRDefault="00B6124E" w:rsidP="00B61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 баллады (Шуберт – НЕ первый!!!) – определение, история жанра (ренессансные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надо)</w:t>
      </w:r>
    </w:p>
    <w:p w:rsidR="00B6124E" w:rsidRDefault="00B6124E" w:rsidP="00B61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Транскрипции песен и вальсов Шуберта (Лист, Прокофьев и др.!).</w:t>
      </w:r>
    </w:p>
    <w:p w:rsidR="00B6124E" w:rsidRDefault="00B6124E" w:rsidP="00B61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Незавершенные произведения Шуберта.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Проблематика «Неоконче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ной» (откуда определение, корректно ли оно, т.е. соответствует ли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ствительности, кто, когда и где нашел, исполнил и т.п.)</w:t>
      </w:r>
      <w:proofErr w:type="gramEnd"/>
    </w:p>
    <w:p w:rsidR="00B6124E" w:rsidRDefault="00B6124E" w:rsidP="00B61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Черты стиля:</w:t>
      </w:r>
    </w:p>
    <w:p w:rsidR="00B6124E" w:rsidRDefault="00B6124E" w:rsidP="00B612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Мелодический дар</w:t>
      </w:r>
    </w:p>
    <w:p w:rsidR="00B6124E" w:rsidRDefault="00B6124E" w:rsidP="00B612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Гармония (часто иллюстрирует смысловые оттенки текста),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одноименных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мажора и минора,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терцовое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соотношение тон-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</w:t>
      </w:r>
      <w:proofErr w:type="spellEnd"/>
    </w:p>
    <w:p w:rsidR="00B6124E" w:rsidRDefault="00B6124E" w:rsidP="00B612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 8-й симфонии</w:t>
      </w:r>
    </w:p>
    <w:p w:rsidR="00B6124E" w:rsidRDefault="00B6124E" w:rsidP="00B612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формообразования.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тип мышления. Куплетные, куплетно-вариационные формы со сквозным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тием («Куда?»).</w:t>
      </w:r>
    </w:p>
    <w:p w:rsidR="00B6124E" w:rsidRDefault="00B6124E" w:rsidP="00B612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4E" w:rsidRDefault="00B6124E" w:rsidP="00B612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4E" w:rsidRDefault="00B6124E" w:rsidP="00B612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4E" w:rsidRDefault="00B6124E" w:rsidP="00B612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4E" w:rsidRDefault="00B6124E" w:rsidP="00B612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4E" w:rsidRDefault="00B6124E" w:rsidP="00B612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4E" w:rsidRDefault="00B6124E" w:rsidP="00B612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4E" w:rsidRDefault="00B6124E" w:rsidP="00B612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4E" w:rsidRDefault="00B6124E" w:rsidP="00B612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4E" w:rsidRDefault="00B6124E" w:rsidP="00B61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4E">
        <w:rPr>
          <w:rFonts w:ascii="Times New Roman" w:hAnsi="Times New Roman" w:cs="Times New Roman"/>
          <w:b/>
          <w:sz w:val="28"/>
          <w:szCs w:val="28"/>
        </w:rPr>
        <w:lastRenderedPageBreak/>
        <w:t>1 вариант – письмо.</w:t>
      </w:r>
      <w:r>
        <w:rPr>
          <w:rFonts w:ascii="Times New Roman" w:hAnsi="Times New Roman" w:cs="Times New Roman"/>
          <w:sz w:val="28"/>
          <w:szCs w:val="28"/>
        </w:rPr>
        <w:t xml:space="preserve"> Приводим примеры писем предыдущих олимпиад. Но: не будет указано количество ошибок; оно может быть любым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черкнуть их, пронумеровать и объяснить в нижеследующей таблице.</w:t>
      </w:r>
    </w:p>
    <w:p w:rsidR="00251D68" w:rsidRDefault="00251D68" w:rsidP="00E97346">
      <w:pPr>
        <w:spacing w:after="0"/>
        <w:ind w:left="20"/>
        <w:jc w:val="center"/>
        <w:rPr>
          <w:rStyle w:val="10"/>
          <w:rFonts w:eastAsiaTheme="minorHAnsi"/>
          <w:bCs w:val="0"/>
          <w:u w:val="none"/>
        </w:rPr>
      </w:pPr>
      <w:r w:rsidRPr="00251D68">
        <w:rPr>
          <w:rStyle w:val="10"/>
          <w:rFonts w:eastAsiaTheme="minorHAnsi"/>
          <w:bCs w:val="0"/>
          <w:u w:val="none"/>
        </w:rPr>
        <w:t>4 задание</w:t>
      </w:r>
    </w:p>
    <w:p w:rsidR="0077496B" w:rsidRPr="0077496B" w:rsidRDefault="0077496B" w:rsidP="00E97346">
      <w:pPr>
        <w:spacing w:after="0"/>
        <w:ind w:left="20"/>
        <w:jc w:val="center"/>
        <w:rPr>
          <w:rStyle w:val="10"/>
          <w:rFonts w:eastAsiaTheme="minorHAnsi"/>
          <w:b w:val="0"/>
          <w:bCs w:val="0"/>
          <w:i/>
          <w:u w:val="none"/>
        </w:rPr>
      </w:pPr>
      <w:r w:rsidRPr="0077496B">
        <w:rPr>
          <w:rStyle w:val="10"/>
          <w:rFonts w:eastAsiaTheme="minorHAnsi"/>
          <w:b w:val="0"/>
          <w:bCs w:val="0"/>
          <w:i/>
          <w:u w:val="none"/>
        </w:rPr>
        <w:t>Найдите ошиб</w:t>
      </w:r>
      <w:r w:rsidR="00B6124E">
        <w:rPr>
          <w:rStyle w:val="10"/>
          <w:rFonts w:eastAsiaTheme="minorHAnsi"/>
          <w:b w:val="0"/>
          <w:bCs w:val="0"/>
          <w:i/>
          <w:u w:val="none"/>
        </w:rPr>
        <w:t>ки</w:t>
      </w:r>
      <w:r w:rsidRPr="0077496B">
        <w:rPr>
          <w:rStyle w:val="10"/>
          <w:rFonts w:eastAsiaTheme="minorHAnsi"/>
          <w:b w:val="0"/>
          <w:bCs w:val="0"/>
          <w:i/>
          <w:u w:val="none"/>
        </w:rPr>
        <w:t xml:space="preserve"> в тексте, подчеркните их, пронумеруйте.</w:t>
      </w:r>
    </w:p>
    <w:p w:rsidR="0077496B" w:rsidRPr="0077496B" w:rsidRDefault="0077496B" w:rsidP="00E97346">
      <w:pPr>
        <w:spacing w:after="0"/>
        <w:ind w:left="20"/>
        <w:jc w:val="center"/>
        <w:rPr>
          <w:rStyle w:val="10"/>
          <w:rFonts w:eastAsiaTheme="minorHAnsi"/>
          <w:b w:val="0"/>
          <w:bCs w:val="0"/>
          <w:i/>
          <w:u w:val="none"/>
        </w:rPr>
      </w:pPr>
      <w:r w:rsidRPr="0077496B">
        <w:rPr>
          <w:rStyle w:val="10"/>
          <w:rFonts w:eastAsiaTheme="minorHAnsi"/>
          <w:b w:val="0"/>
          <w:bCs w:val="0"/>
          <w:i/>
          <w:u w:val="none"/>
        </w:rPr>
        <w:t xml:space="preserve">Свой выбор обоснуйте в таблице на следующей странице </w:t>
      </w:r>
    </w:p>
    <w:p w:rsidR="00251D68" w:rsidRDefault="0077496B" w:rsidP="00E97346">
      <w:pPr>
        <w:spacing w:after="0"/>
        <w:ind w:left="20"/>
        <w:jc w:val="center"/>
        <w:rPr>
          <w:rStyle w:val="10"/>
          <w:rFonts w:eastAsiaTheme="minorHAnsi"/>
          <w:b w:val="0"/>
          <w:bCs w:val="0"/>
          <w:u w:val="none"/>
        </w:rPr>
      </w:pPr>
      <w:r>
        <w:rPr>
          <w:rStyle w:val="10"/>
          <w:rFonts w:eastAsiaTheme="minorHAnsi"/>
          <w:b w:val="0"/>
          <w:bCs w:val="0"/>
          <w:u w:val="none"/>
        </w:rPr>
        <w:t xml:space="preserve"> </w:t>
      </w:r>
    </w:p>
    <w:p w:rsidR="00D678BB" w:rsidRPr="00B67F17" w:rsidRDefault="00E97346" w:rsidP="00E97346">
      <w:pPr>
        <w:spacing w:after="0"/>
        <w:ind w:left="20"/>
        <w:jc w:val="center"/>
        <w:rPr>
          <w:rStyle w:val="20pt"/>
          <w:rFonts w:ascii="Georgia" w:eastAsiaTheme="minorHAnsi" w:hAnsi="Georgia"/>
          <w:sz w:val="28"/>
          <w:szCs w:val="28"/>
        </w:rPr>
      </w:pPr>
      <w:r w:rsidRPr="00506630">
        <w:rPr>
          <w:rStyle w:val="10"/>
          <w:rFonts w:eastAsiaTheme="minorHAnsi"/>
          <w:bCs w:val="0"/>
          <w:u w:val="none"/>
        </w:rPr>
        <w:t>Письмо В.А. Моцарта отцу</w:t>
      </w:r>
      <w:r w:rsidR="00B67F17">
        <w:rPr>
          <w:rStyle w:val="10"/>
          <w:rFonts w:eastAsiaTheme="minorHAnsi"/>
          <w:bCs w:val="0"/>
          <w:u w:val="none"/>
        </w:rPr>
        <w:t xml:space="preserve"> </w:t>
      </w:r>
      <w:r w:rsidR="00B67F17" w:rsidRPr="00B67F17">
        <w:rPr>
          <w:rStyle w:val="20pt"/>
          <w:rFonts w:ascii="Georgia" w:eastAsiaTheme="minorHAnsi" w:hAnsi="Georgia"/>
          <w:color w:val="FF0000"/>
          <w:sz w:val="28"/>
          <w:szCs w:val="28"/>
        </w:rPr>
        <w:t>(ошибки выделены)</w:t>
      </w:r>
    </w:p>
    <w:p w:rsidR="00E97346" w:rsidRPr="00D678BB" w:rsidRDefault="00E97346" w:rsidP="00506630">
      <w:pPr>
        <w:pStyle w:val="20"/>
        <w:shd w:val="clear" w:color="auto" w:fill="auto"/>
        <w:spacing w:before="0" w:after="494" w:line="240" w:lineRule="auto"/>
        <w:ind w:left="20"/>
        <w:rPr>
          <w:rFonts w:ascii="Georgia" w:hAnsi="Georgia"/>
          <w:i/>
          <w:sz w:val="28"/>
          <w:szCs w:val="28"/>
        </w:rPr>
      </w:pP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 xml:space="preserve">Дорогой </w:t>
      </w:r>
      <w:proofErr w:type="spellStart"/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пап</w:t>
      </w:r>
      <w:r w:rsidR="00251D68"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á</w:t>
      </w:r>
      <w:proofErr w:type="spellEnd"/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!</w:t>
      </w:r>
    </w:p>
    <w:p w:rsidR="00E97346" w:rsidRPr="00D678BB" w:rsidRDefault="00E97346" w:rsidP="00506630">
      <w:pPr>
        <w:pStyle w:val="20"/>
        <w:shd w:val="clear" w:color="auto" w:fill="auto"/>
        <w:spacing w:before="0" w:after="0" w:line="360" w:lineRule="auto"/>
        <w:ind w:left="20" w:right="20" w:firstLine="700"/>
        <w:jc w:val="both"/>
        <w:rPr>
          <w:rFonts w:ascii="Georgia" w:hAnsi="Georgia"/>
          <w:i/>
          <w:sz w:val="28"/>
          <w:szCs w:val="28"/>
        </w:rPr>
      </w:pP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Пишу тебе, едва придя в чувство после утомительной п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о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ездки по старушке Германии, а ведь вновь пора браться за раб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о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ту!</w:t>
      </w:r>
    </w:p>
    <w:p w:rsidR="00E97346" w:rsidRPr="00D678BB" w:rsidRDefault="00E97346" w:rsidP="00506630">
      <w:pPr>
        <w:pStyle w:val="20"/>
        <w:shd w:val="clear" w:color="auto" w:fill="auto"/>
        <w:spacing w:before="0" w:after="0" w:line="360" w:lineRule="auto"/>
        <w:ind w:left="20" w:right="20" w:firstLine="700"/>
        <w:jc w:val="both"/>
        <w:rPr>
          <w:rFonts w:ascii="Georgia" w:hAnsi="Georgia"/>
          <w:i/>
          <w:sz w:val="28"/>
          <w:szCs w:val="28"/>
        </w:rPr>
      </w:pP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 xml:space="preserve">Оркестровка моей симфонии </w:t>
      </w:r>
      <w:proofErr w:type="spellStart"/>
      <w:r w:rsidRPr="00D678BB">
        <w:rPr>
          <w:rFonts w:ascii="Georgia" w:hAnsi="Georgia"/>
          <w:i/>
          <w:color w:val="000000"/>
          <w:sz w:val="28"/>
          <w:szCs w:val="28"/>
          <w:lang w:val="en-US" w:bidi="en-US"/>
        </w:rPr>
        <w:t>Es</w:t>
      </w:r>
      <w:proofErr w:type="spellEnd"/>
      <w:r w:rsidRPr="00D678BB">
        <w:rPr>
          <w:rFonts w:ascii="Georgia" w:hAnsi="Georgia"/>
          <w:i/>
          <w:color w:val="000000"/>
          <w:sz w:val="28"/>
          <w:szCs w:val="28"/>
          <w:lang w:bidi="en-US"/>
        </w:rPr>
        <w:t>-</w:t>
      </w:r>
      <w:proofErr w:type="spellStart"/>
      <w:r w:rsidRPr="00D678BB">
        <w:rPr>
          <w:rFonts w:ascii="Georgia" w:hAnsi="Georgia"/>
          <w:i/>
          <w:color w:val="000000"/>
          <w:sz w:val="28"/>
          <w:szCs w:val="28"/>
          <w:lang w:val="en-US" w:bidi="en-US"/>
        </w:rPr>
        <w:t>dur</w:t>
      </w:r>
      <w:proofErr w:type="spellEnd"/>
      <w:r w:rsidRPr="00D678BB">
        <w:rPr>
          <w:rFonts w:ascii="Georgia" w:hAnsi="Georgia"/>
          <w:i/>
          <w:color w:val="000000"/>
          <w:sz w:val="28"/>
          <w:szCs w:val="28"/>
          <w:lang w:bidi="en-US"/>
        </w:rPr>
        <w:t xml:space="preserve">, 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на мой взгляд, изум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и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тельна, чего не скажешь о моём измученном жуткими дорогами бренном теле! Спешу сообщить тебе, что получил заказ на н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о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вую оперу.</w:t>
      </w:r>
    </w:p>
    <w:p w:rsidR="00E97346" w:rsidRPr="00D678BB" w:rsidRDefault="00E97346" w:rsidP="00506630">
      <w:pPr>
        <w:pStyle w:val="20"/>
        <w:shd w:val="clear" w:color="auto" w:fill="auto"/>
        <w:spacing w:before="0" w:after="0" w:line="360" w:lineRule="auto"/>
        <w:ind w:left="20" w:right="20" w:firstLine="700"/>
        <w:jc w:val="both"/>
        <w:rPr>
          <w:rFonts w:ascii="Georgia" w:hAnsi="Georgia"/>
          <w:i/>
          <w:sz w:val="28"/>
          <w:szCs w:val="28"/>
        </w:rPr>
      </w:pP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Я сотворил такую дерзость, предложив известному ли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б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 xml:space="preserve">реттисту </w:t>
      </w:r>
      <w:proofErr w:type="spellStart"/>
      <w:r w:rsidRPr="00D678BB">
        <w:rPr>
          <w:rStyle w:val="20pt"/>
          <w:rFonts w:ascii="Georgia" w:hAnsi="Georgia"/>
          <w:i w:val="0"/>
          <w:sz w:val="28"/>
          <w:szCs w:val="28"/>
        </w:rPr>
        <w:t>Шиканедеру</w:t>
      </w:r>
      <w:proofErr w:type="spellEnd"/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 xml:space="preserve"> переработать </w:t>
      </w:r>
      <w:r w:rsidRPr="00D678BB">
        <w:rPr>
          <w:rStyle w:val="20pt"/>
          <w:rFonts w:ascii="Georgia" w:hAnsi="Georgia"/>
          <w:i w:val="0"/>
          <w:sz w:val="28"/>
          <w:szCs w:val="28"/>
        </w:rPr>
        <w:t>трагедию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 xml:space="preserve"> Бомарше "Женитьба Фигаро". Ты не можешь себе вообразить той беготни и споров, пока я не получил либретто таким, каким желал его видеть! Последние шесть недель я пишу не переставая!</w:t>
      </w:r>
    </w:p>
    <w:p w:rsidR="00E97346" w:rsidRPr="00D678BB" w:rsidRDefault="00E97346" w:rsidP="00506630">
      <w:pPr>
        <w:pStyle w:val="20"/>
        <w:shd w:val="clear" w:color="auto" w:fill="auto"/>
        <w:spacing w:before="0" w:after="0" w:line="360" w:lineRule="auto"/>
        <w:ind w:left="20" w:firstLine="700"/>
        <w:jc w:val="both"/>
        <w:rPr>
          <w:rFonts w:ascii="Georgia" w:hAnsi="Georgia"/>
          <w:i/>
          <w:sz w:val="28"/>
          <w:szCs w:val="28"/>
        </w:rPr>
      </w:pP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 xml:space="preserve">Ко всему прочему, мои тайные недоброжелатели, а именно </w:t>
      </w:r>
      <w:r w:rsidRPr="00D678BB">
        <w:rPr>
          <w:rStyle w:val="20pt"/>
          <w:rFonts w:ascii="Georgia" w:hAnsi="Georgia"/>
          <w:i w:val="0"/>
          <w:sz w:val="28"/>
          <w:szCs w:val="28"/>
        </w:rPr>
        <w:t>Шопен</w:t>
      </w:r>
      <w:r w:rsidRPr="00D678BB">
        <w:rPr>
          <w:rFonts w:ascii="Georgia" w:hAnsi="Georgia"/>
          <w:i/>
          <w:sz w:val="28"/>
          <w:szCs w:val="28"/>
          <w:u w:val="single"/>
        </w:rPr>
        <w:t xml:space="preserve"> </w:t>
      </w:r>
      <w:r w:rsidRPr="00D678BB">
        <w:rPr>
          <w:rStyle w:val="20pt"/>
          <w:rFonts w:ascii="Georgia" w:hAnsi="Georgia"/>
          <w:i w:val="0"/>
          <w:sz w:val="28"/>
          <w:szCs w:val="28"/>
        </w:rPr>
        <w:t>и Шуберт,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 xml:space="preserve"> весьма преуспели в своих деяниях, в резул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ь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тате которых я завален всякого рода работой: два фортепиа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н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 xml:space="preserve">ных концерта, скрипичная соната и </w:t>
      </w:r>
      <w:r w:rsidRPr="00D678BB">
        <w:rPr>
          <w:rStyle w:val="20pt"/>
          <w:rFonts w:ascii="Georgia" w:hAnsi="Georgia"/>
          <w:i w:val="0"/>
          <w:sz w:val="28"/>
          <w:szCs w:val="28"/>
        </w:rPr>
        <w:t>"Волшебная арфа" -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 xml:space="preserve"> всё это в буквальном смысле лишает меня покоя и сна!</w:t>
      </w:r>
    </w:p>
    <w:p w:rsidR="00E97346" w:rsidRPr="00B6124E" w:rsidRDefault="00E97346" w:rsidP="00B6124E">
      <w:pPr>
        <w:pStyle w:val="20"/>
        <w:shd w:val="clear" w:color="auto" w:fill="auto"/>
        <w:spacing w:before="0" w:after="0" w:line="360" w:lineRule="auto"/>
        <w:ind w:left="23" w:right="23" w:firstLine="697"/>
        <w:jc w:val="both"/>
        <w:rPr>
          <w:rFonts w:ascii="Georgia" w:hAnsi="Georgia"/>
          <w:i/>
          <w:color w:val="000000"/>
          <w:sz w:val="28"/>
          <w:szCs w:val="28"/>
          <w:lang w:eastAsia="ru-RU" w:bidi="ru-RU"/>
        </w:rPr>
      </w:pP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 xml:space="preserve">Тысячу раз целую Ваши руки, от всего сердца обнимаю мою милую сестру и остаюсь вечно любящий сын </w:t>
      </w:r>
      <w:proofErr w:type="spellStart"/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Вольфи</w:t>
      </w:r>
      <w:proofErr w:type="spellEnd"/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.</w:t>
      </w:r>
    </w:p>
    <w:p w:rsidR="00E97346" w:rsidRPr="00B6124E" w:rsidRDefault="00E97346" w:rsidP="00B6124E">
      <w:pPr>
        <w:pStyle w:val="20"/>
        <w:shd w:val="clear" w:color="auto" w:fill="auto"/>
        <w:spacing w:before="0" w:after="0" w:line="360" w:lineRule="auto"/>
        <w:ind w:left="23" w:right="23" w:firstLine="697"/>
        <w:jc w:val="both"/>
        <w:rPr>
          <w:rFonts w:ascii="Georgia" w:hAnsi="Georgia"/>
          <w:i/>
          <w:color w:val="000000"/>
          <w:sz w:val="28"/>
          <w:szCs w:val="28"/>
          <w:lang w:eastAsia="ru-RU" w:bidi="ru-RU"/>
        </w:rPr>
      </w:pPr>
      <w:r w:rsidRPr="00B6124E">
        <w:rPr>
          <w:rFonts w:ascii="Georgia" w:hAnsi="Georgia"/>
          <w:i/>
          <w:color w:val="000000"/>
          <w:sz w:val="28"/>
          <w:szCs w:val="28"/>
          <w:lang w:eastAsia="ru-RU" w:bidi="ru-RU"/>
        </w:rPr>
        <w:t>P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.</w:t>
      </w:r>
      <w:r w:rsidRPr="00B6124E">
        <w:rPr>
          <w:rFonts w:ascii="Georgia" w:hAnsi="Georgia"/>
          <w:i/>
          <w:color w:val="000000"/>
          <w:sz w:val="28"/>
          <w:szCs w:val="28"/>
          <w:lang w:eastAsia="ru-RU" w:bidi="ru-RU"/>
        </w:rPr>
        <w:t>S</w:t>
      </w:r>
      <w:r w:rsidRPr="00D678BB">
        <w:rPr>
          <w:rFonts w:ascii="Georgia" w:hAnsi="Georgia"/>
          <w:i/>
          <w:color w:val="000000"/>
          <w:sz w:val="28"/>
          <w:szCs w:val="28"/>
          <w:lang w:eastAsia="ru-RU" w:bidi="ru-RU"/>
        </w:rPr>
        <w:t>. Привет от меня всему Зальцбургу!</w:t>
      </w:r>
    </w:p>
    <w:p w:rsidR="00E97346" w:rsidRPr="00D678BB" w:rsidRDefault="00E97346" w:rsidP="00506630">
      <w:pPr>
        <w:spacing w:line="360" w:lineRule="auto"/>
        <w:ind w:right="20"/>
        <w:jc w:val="right"/>
        <w:rPr>
          <w:rFonts w:ascii="Georgia" w:hAnsi="Georgia" w:cs="Times New Roman"/>
          <w:i/>
          <w:sz w:val="28"/>
          <w:szCs w:val="28"/>
        </w:rPr>
      </w:pPr>
      <w:r w:rsidRPr="00D678BB">
        <w:rPr>
          <w:rFonts w:ascii="Georgia" w:hAnsi="Georgia" w:cs="Times New Roman"/>
          <w:i/>
          <w:color w:val="000000"/>
          <w:sz w:val="28"/>
          <w:szCs w:val="28"/>
          <w:lang w:eastAsia="ru-RU" w:bidi="ru-RU"/>
        </w:rPr>
        <w:t xml:space="preserve">17 декабря </w:t>
      </w:r>
      <w:r w:rsidRPr="00D678BB">
        <w:rPr>
          <w:rStyle w:val="40"/>
          <w:rFonts w:ascii="Georgia" w:eastAsiaTheme="minorHAnsi" w:hAnsi="Georgia"/>
          <w:i w:val="0"/>
          <w:sz w:val="28"/>
          <w:szCs w:val="28"/>
        </w:rPr>
        <w:t>1796 г.</w:t>
      </w:r>
    </w:p>
    <w:p w:rsidR="00256345" w:rsidRPr="00D33DEF" w:rsidRDefault="00E97346" w:rsidP="00E97346">
      <w:pPr>
        <w:pStyle w:val="32"/>
        <w:shd w:val="clear" w:color="auto" w:fill="auto"/>
        <w:spacing w:before="0" w:line="240" w:lineRule="auto"/>
        <w:ind w:right="40"/>
        <w:rPr>
          <w:b/>
          <w:color w:val="000000"/>
          <w:sz w:val="28"/>
          <w:szCs w:val="28"/>
          <w:lang w:eastAsia="ru-RU" w:bidi="ru-RU"/>
        </w:rPr>
      </w:pPr>
      <w:bookmarkStart w:id="0" w:name="bookmark2"/>
      <w:r w:rsidRPr="00D33DEF">
        <w:rPr>
          <w:b/>
          <w:color w:val="000000"/>
          <w:sz w:val="28"/>
          <w:szCs w:val="28"/>
          <w:lang w:eastAsia="ru-RU" w:bidi="ru-RU"/>
        </w:rPr>
        <w:lastRenderedPageBreak/>
        <w:t>Письмо Н.А. Римского-Корсакова В.В. Стасову</w:t>
      </w:r>
      <w:bookmarkEnd w:id="0"/>
      <w:r w:rsidR="00256345" w:rsidRPr="00D33DEF">
        <w:rPr>
          <w:b/>
          <w:color w:val="000000"/>
          <w:sz w:val="28"/>
          <w:szCs w:val="28"/>
          <w:lang w:eastAsia="ru-RU" w:bidi="ru-RU"/>
        </w:rPr>
        <w:t xml:space="preserve"> </w:t>
      </w:r>
    </w:p>
    <w:p w:rsidR="00E97346" w:rsidRPr="00256345" w:rsidRDefault="00256345" w:rsidP="00E97346">
      <w:pPr>
        <w:pStyle w:val="32"/>
        <w:shd w:val="clear" w:color="auto" w:fill="auto"/>
        <w:spacing w:before="0" w:line="240" w:lineRule="auto"/>
        <w:ind w:right="40"/>
        <w:rPr>
          <w:b/>
          <w:color w:val="FF0000"/>
          <w:sz w:val="28"/>
          <w:szCs w:val="28"/>
        </w:rPr>
      </w:pPr>
      <w:r w:rsidRPr="00256345">
        <w:rPr>
          <w:b/>
          <w:color w:val="FF0000"/>
          <w:sz w:val="28"/>
          <w:szCs w:val="28"/>
          <w:highlight w:val="yellow"/>
          <w:lang w:eastAsia="ru-RU" w:bidi="ru-RU"/>
        </w:rPr>
        <w:t>(ошибки не выделены)</w:t>
      </w:r>
    </w:p>
    <w:p w:rsidR="00E97346" w:rsidRDefault="00E97346" w:rsidP="00E97346">
      <w:pPr>
        <w:pStyle w:val="50"/>
        <w:shd w:val="clear" w:color="auto" w:fill="auto"/>
        <w:spacing w:line="240" w:lineRule="auto"/>
        <w:ind w:right="40"/>
        <w:rPr>
          <w:color w:val="000000"/>
          <w:sz w:val="28"/>
          <w:szCs w:val="28"/>
          <w:lang w:eastAsia="ru-RU" w:bidi="ru-RU"/>
        </w:rPr>
      </w:pPr>
    </w:p>
    <w:p w:rsidR="00E97346" w:rsidRPr="00B67F17" w:rsidRDefault="00E97346" w:rsidP="00E97346">
      <w:pPr>
        <w:pStyle w:val="11"/>
        <w:shd w:val="clear" w:color="auto" w:fill="auto"/>
        <w:spacing w:before="0" w:line="240" w:lineRule="auto"/>
        <w:ind w:right="40" w:firstLine="20"/>
        <w:rPr>
          <w:i/>
          <w:color w:val="000000"/>
          <w:sz w:val="28"/>
          <w:szCs w:val="28"/>
          <w:lang w:eastAsia="ru-RU" w:bidi="ru-RU"/>
        </w:rPr>
      </w:pPr>
      <w:r w:rsidRPr="00B67F17">
        <w:rPr>
          <w:rStyle w:val="Corbel105pt"/>
          <w:rFonts w:ascii="Times New Roman" w:hAnsi="Times New Roman" w:cs="Times New Roman"/>
          <w:i/>
          <w:sz w:val="28"/>
          <w:szCs w:val="28"/>
        </w:rPr>
        <w:t>2</w:t>
      </w:r>
      <w:r w:rsidRPr="00B67F17">
        <w:rPr>
          <w:i/>
          <w:color w:val="000000"/>
          <w:sz w:val="28"/>
          <w:szCs w:val="28"/>
          <w:lang w:eastAsia="ru-RU" w:bidi="ru-RU"/>
        </w:rPr>
        <w:t xml:space="preserve"> сентября 1888 г., имение </w:t>
      </w:r>
      <w:proofErr w:type="spellStart"/>
      <w:r w:rsidRPr="00B67F17">
        <w:rPr>
          <w:i/>
          <w:color w:val="000000"/>
          <w:sz w:val="28"/>
          <w:szCs w:val="28"/>
          <w:lang w:eastAsia="ru-RU" w:bidi="ru-RU"/>
        </w:rPr>
        <w:t>Нежговицы</w:t>
      </w:r>
      <w:proofErr w:type="spellEnd"/>
      <w:r w:rsidRPr="00B67F17">
        <w:rPr>
          <w:i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67F17">
        <w:rPr>
          <w:i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B67F17">
        <w:rPr>
          <w:i/>
          <w:color w:val="000000"/>
          <w:sz w:val="28"/>
          <w:szCs w:val="28"/>
          <w:lang w:eastAsia="ru-RU" w:bidi="ru-RU"/>
        </w:rPr>
        <w:t xml:space="preserve"> уезда</w:t>
      </w:r>
    </w:p>
    <w:p w:rsidR="00E97346" w:rsidRPr="00B67F17" w:rsidRDefault="00E97346" w:rsidP="00E97346">
      <w:pPr>
        <w:pStyle w:val="11"/>
        <w:shd w:val="clear" w:color="auto" w:fill="auto"/>
        <w:spacing w:before="0" w:line="240" w:lineRule="auto"/>
        <w:ind w:right="40" w:firstLine="20"/>
        <w:rPr>
          <w:i/>
          <w:color w:val="000000"/>
          <w:sz w:val="28"/>
          <w:szCs w:val="28"/>
          <w:lang w:eastAsia="ru-RU" w:bidi="ru-RU"/>
        </w:rPr>
      </w:pPr>
      <w:r w:rsidRPr="00B67F17">
        <w:rPr>
          <w:i/>
          <w:color w:val="000000"/>
          <w:sz w:val="28"/>
          <w:szCs w:val="28"/>
          <w:lang w:eastAsia="ru-RU" w:bidi="ru-RU"/>
        </w:rPr>
        <w:t>Здравствуйте, добрейший Владимир Васильевич!</w:t>
      </w:r>
    </w:p>
    <w:p w:rsidR="00E97346" w:rsidRPr="00B67F17" w:rsidRDefault="00E97346" w:rsidP="00E97346">
      <w:pPr>
        <w:pStyle w:val="11"/>
        <w:shd w:val="clear" w:color="auto" w:fill="auto"/>
        <w:spacing w:before="0" w:line="240" w:lineRule="auto"/>
        <w:ind w:right="40" w:firstLine="20"/>
        <w:rPr>
          <w:i/>
          <w:sz w:val="28"/>
          <w:szCs w:val="28"/>
        </w:rPr>
      </w:pPr>
    </w:p>
    <w:p w:rsidR="00E97346" w:rsidRPr="00B67F17" w:rsidRDefault="00E97346" w:rsidP="00E97346">
      <w:pPr>
        <w:pStyle w:val="11"/>
        <w:shd w:val="clear" w:color="auto" w:fill="auto"/>
        <w:spacing w:before="0" w:line="240" w:lineRule="auto"/>
        <w:ind w:firstLine="540"/>
        <w:jc w:val="both"/>
        <w:rPr>
          <w:i/>
          <w:sz w:val="28"/>
          <w:szCs w:val="28"/>
        </w:rPr>
      </w:pPr>
      <w:r w:rsidRPr="00B67F17">
        <w:rPr>
          <w:i/>
          <w:color w:val="000000"/>
          <w:sz w:val="28"/>
          <w:szCs w:val="28"/>
          <w:lang w:eastAsia="ru-RU" w:bidi="ru-RU"/>
        </w:rPr>
        <w:t>Не знаю, как и благодарить Вас за такое горячее сочувствие моей идее провести лето в деревне! Как жаль, что оно заканчивается и надо прист</w:t>
      </w:r>
      <w:r w:rsidRPr="00B67F17">
        <w:rPr>
          <w:i/>
          <w:color w:val="000000"/>
          <w:sz w:val="28"/>
          <w:szCs w:val="28"/>
          <w:lang w:eastAsia="ru-RU" w:bidi="ru-RU"/>
        </w:rPr>
        <w:t>у</w:t>
      </w:r>
      <w:r w:rsidRPr="00B67F17">
        <w:rPr>
          <w:i/>
          <w:color w:val="000000"/>
          <w:sz w:val="28"/>
          <w:szCs w:val="28"/>
          <w:lang w:eastAsia="ru-RU" w:bidi="ru-RU"/>
        </w:rPr>
        <w:t>пать к работе в консерватории!</w:t>
      </w:r>
    </w:p>
    <w:p w:rsidR="00E97346" w:rsidRPr="00B67F17" w:rsidRDefault="00E97346" w:rsidP="00E97346">
      <w:pPr>
        <w:pStyle w:val="11"/>
        <w:shd w:val="clear" w:color="auto" w:fill="auto"/>
        <w:spacing w:before="0" w:line="240" w:lineRule="auto"/>
        <w:ind w:firstLine="540"/>
        <w:jc w:val="both"/>
        <w:rPr>
          <w:i/>
          <w:color w:val="000000"/>
          <w:sz w:val="28"/>
          <w:szCs w:val="28"/>
          <w:lang w:eastAsia="ru-RU" w:bidi="ru-RU"/>
        </w:rPr>
      </w:pPr>
      <w:r w:rsidRPr="00B67F17">
        <w:rPr>
          <w:i/>
          <w:color w:val="000000"/>
          <w:sz w:val="28"/>
          <w:szCs w:val="28"/>
          <w:lang w:eastAsia="ru-RU" w:bidi="ru-RU"/>
        </w:rPr>
        <w:t>Моя музыкальная жизнь скудна и скучна. Может, завидую я Чайко</w:t>
      </w:r>
      <w:r w:rsidRPr="00B67F17">
        <w:rPr>
          <w:i/>
          <w:color w:val="000000"/>
          <w:sz w:val="28"/>
          <w:szCs w:val="28"/>
          <w:lang w:eastAsia="ru-RU" w:bidi="ru-RU"/>
        </w:rPr>
        <w:t>в</w:t>
      </w:r>
      <w:r w:rsidRPr="00B67F17">
        <w:rPr>
          <w:i/>
          <w:color w:val="000000"/>
          <w:sz w:val="28"/>
          <w:szCs w:val="28"/>
          <w:lang w:eastAsia="ru-RU" w:bidi="ru-RU"/>
        </w:rPr>
        <w:t>скому? Да нет, хотя и</w:t>
      </w:r>
      <w:r w:rsidRPr="00B67F17">
        <w:rPr>
          <w:i/>
          <w:sz w:val="28"/>
          <w:szCs w:val="28"/>
        </w:rPr>
        <w:t xml:space="preserve"> </w:t>
      </w:r>
      <w:r w:rsidRPr="00B67F17">
        <w:rPr>
          <w:i/>
          <w:color w:val="000000"/>
          <w:sz w:val="28"/>
          <w:szCs w:val="28"/>
          <w:lang w:eastAsia="ru-RU" w:bidi="ru-RU"/>
        </w:rPr>
        <w:t>столкнулись мы на почве одного сюжета: надо было ему начинать свою «Снегурочку»? Знал же, что я</w:t>
      </w:r>
      <w:r w:rsidRPr="00B67F17">
        <w:rPr>
          <w:i/>
          <w:sz w:val="28"/>
          <w:szCs w:val="28"/>
        </w:rPr>
        <w:t xml:space="preserve"> </w:t>
      </w:r>
      <w:proofErr w:type="gramStart"/>
      <w:r w:rsidRPr="00B67F17">
        <w:rPr>
          <w:i/>
          <w:color w:val="000000"/>
          <w:sz w:val="28"/>
          <w:szCs w:val="28"/>
          <w:lang w:eastAsia="ru-RU" w:bidi="ru-RU"/>
        </w:rPr>
        <w:t>свою</w:t>
      </w:r>
      <w:proofErr w:type="gramEnd"/>
      <w:r w:rsidRPr="00B67F17">
        <w:rPr>
          <w:i/>
          <w:color w:val="000000"/>
          <w:sz w:val="28"/>
          <w:szCs w:val="28"/>
          <w:lang w:eastAsia="ru-RU" w:bidi="ru-RU"/>
        </w:rPr>
        <w:t xml:space="preserve"> уже репетирую... Теперь единственное, что наполнило жизнь мою - затеянная давно оркес</w:t>
      </w:r>
      <w:r w:rsidRPr="00B67F17">
        <w:rPr>
          <w:i/>
          <w:color w:val="000000"/>
          <w:sz w:val="28"/>
          <w:szCs w:val="28"/>
          <w:lang w:eastAsia="ru-RU" w:bidi="ru-RU"/>
        </w:rPr>
        <w:t>т</w:t>
      </w:r>
      <w:r w:rsidRPr="00B67F17">
        <w:rPr>
          <w:i/>
          <w:color w:val="000000"/>
          <w:sz w:val="28"/>
          <w:szCs w:val="28"/>
          <w:lang w:eastAsia="ru-RU" w:bidi="ru-RU"/>
        </w:rPr>
        <w:t>ровая</w:t>
      </w:r>
      <w:r w:rsidRPr="00B67F17">
        <w:rPr>
          <w:i/>
          <w:sz w:val="28"/>
          <w:szCs w:val="28"/>
        </w:rPr>
        <w:t xml:space="preserve"> </w:t>
      </w:r>
      <w:r w:rsidRPr="00B67F17">
        <w:rPr>
          <w:i/>
          <w:color w:val="000000"/>
          <w:sz w:val="28"/>
          <w:szCs w:val="28"/>
          <w:lang w:eastAsia="ru-RU" w:bidi="ru-RU"/>
        </w:rPr>
        <w:t xml:space="preserve">сюита на </w:t>
      </w:r>
      <w:r w:rsidRPr="00B67F17">
        <w:rPr>
          <w:rStyle w:val="7pt0pt"/>
          <w:i/>
          <w:sz w:val="28"/>
          <w:szCs w:val="28"/>
          <w:lang w:val="ru-RU"/>
        </w:rPr>
        <w:t>«</w:t>
      </w:r>
      <w:r w:rsidRPr="00B67F17">
        <w:rPr>
          <w:rStyle w:val="7pt0pt"/>
          <w:b w:val="0"/>
          <w:i/>
          <w:sz w:val="28"/>
          <w:szCs w:val="28"/>
          <w:lang w:val="ru-RU"/>
        </w:rPr>
        <w:t>1001</w:t>
      </w:r>
      <w:r w:rsidRPr="00B67F17">
        <w:rPr>
          <w:rStyle w:val="7pt"/>
          <w:rFonts w:eastAsia="Corbel"/>
          <w:i/>
          <w:sz w:val="28"/>
          <w:szCs w:val="28"/>
          <w:lang w:val="ru-RU"/>
        </w:rPr>
        <w:t xml:space="preserve"> </w:t>
      </w:r>
      <w:r w:rsidRPr="00B67F17">
        <w:rPr>
          <w:i/>
          <w:color w:val="000000"/>
          <w:sz w:val="28"/>
          <w:szCs w:val="28"/>
          <w:lang w:eastAsia="ru-RU" w:bidi="ru-RU"/>
        </w:rPr>
        <w:t>ночь»; припомнил все, что у меня было, и заставил себя заняться. Сначала шло туго, но</w:t>
      </w:r>
      <w:r w:rsidRPr="00B67F17">
        <w:rPr>
          <w:i/>
          <w:sz w:val="28"/>
          <w:szCs w:val="28"/>
        </w:rPr>
        <w:t xml:space="preserve"> </w:t>
      </w:r>
      <w:r w:rsidRPr="00B67F17">
        <w:rPr>
          <w:i/>
          <w:color w:val="000000"/>
          <w:sz w:val="28"/>
          <w:szCs w:val="28"/>
          <w:lang w:eastAsia="ru-RU" w:bidi="ru-RU"/>
        </w:rPr>
        <w:t>потом пошло довольно скоро. Очень помогли невостребованные мною и певцами куски, даже кусищи из</w:t>
      </w:r>
      <w:r w:rsidRPr="00B67F17">
        <w:rPr>
          <w:i/>
          <w:sz w:val="28"/>
          <w:szCs w:val="28"/>
        </w:rPr>
        <w:t xml:space="preserve"> </w:t>
      </w:r>
      <w:r w:rsidRPr="00B67F17">
        <w:rPr>
          <w:i/>
          <w:color w:val="000000"/>
          <w:sz w:val="28"/>
          <w:szCs w:val="28"/>
          <w:lang w:eastAsia="ru-RU" w:bidi="ru-RU"/>
        </w:rPr>
        <w:t>«Золот</w:t>
      </w:r>
      <w:r w:rsidRPr="00B67F17">
        <w:rPr>
          <w:i/>
          <w:color w:val="000000"/>
          <w:sz w:val="28"/>
          <w:szCs w:val="28"/>
          <w:lang w:eastAsia="ru-RU" w:bidi="ru-RU"/>
        </w:rPr>
        <w:t>о</w:t>
      </w:r>
      <w:r w:rsidRPr="00B67F17">
        <w:rPr>
          <w:i/>
          <w:color w:val="000000"/>
          <w:sz w:val="28"/>
          <w:szCs w:val="28"/>
          <w:lang w:eastAsia="ru-RU" w:bidi="ru-RU"/>
        </w:rPr>
        <w:t>го петушка». Что добру пропадать? Зато дело пошло быстро и теперь все части моей</w:t>
      </w:r>
      <w:r w:rsidRPr="00B67F17">
        <w:rPr>
          <w:i/>
          <w:sz w:val="28"/>
          <w:szCs w:val="28"/>
        </w:rPr>
        <w:t xml:space="preserve"> </w:t>
      </w:r>
      <w:r w:rsidRPr="00B67F17">
        <w:rPr>
          <w:i/>
          <w:color w:val="000000"/>
          <w:sz w:val="28"/>
          <w:szCs w:val="28"/>
          <w:lang w:eastAsia="ru-RU" w:bidi="ru-RU"/>
        </w:rPr>
        <w:t>восточной "</w:t>
      </w:r>
      <w:proofErr w:type="spellStart"/>
      <w:r w:rsidRPr="00B67F17">
        <w:rPr>
          <w:i/>
          <w:color w:val="000000"/>
          <w:sz w:val="28"/>
          <w:szCs w:val="28"/>
          <w:lang w:eastAsia="ru-RU" w:bidi="ru-RU"/>
        </w:rPr>
        <w:t>Шехеразады</w:t>
      </w:r>
      <w:proofErr w:type="spellEnd"/>
      <w:r w:rsidRPr="00B67F17">
        <w:rPr>
          <w:i/>
          <w:color w:val="000000"/>
          <w:sz w:val="28"/>
          <w:szCs w:val="28"/>
          <w:lang w:eastAsia="ru-RU" w:bidi="ru-RU"/>
        </w:rPr>
        <w:t>", наконец, завершены и даже оркес</w:t>
      </w:r>
      <w:r w:rsidRPr="00B67F17">
        <w:rPr>
          <w:i/>
          <w:color w:val="000000"/>
          <w:sz w:val="28"/>
          <w:szCs w:val="28"/>
          <w:lang w:eastAsia="ru-RU" w:bidi="ru-RU"/>
        </w:rPr>
        <w:t>т</w:t>
      </w:r>
      <w:r w:rsidRPr="00B67F17">
        <w:rPr>
          <w:i/>
          <w:color w:val="000000"/>
          <w:sz w:val="28"/>
          <w:szCs w:val="28"/>
          <w:lang w:eastAsia="ru-RU" w:bidi="ru-RU"/>
        </w:rPr>
        <w:t>рованы. Я смею надеяться, что</w:t>
      </w:r>
      <w:r w:rsidRPr="00B67F17">
        <w:rPr>
          <w:i/>
          <w:sz w:val="28"/>
          <w:szCs w:val="28"/>
        </w:rPr>
        <w:t xml:space="preserve"> </w:t>
      </w:r>
      <w:r w:rsidRPr="00B67F17">
        <w:rPr>
          <w:i/>
          <w:color w:val="000000"/>
          <w:sz w:val="28"/>
          <w:szCs w:val="28"/>
          <w:lang w:eastAsia="ru-RU" w:bidi="ru-RU"/>
        </w:rPr>
        <w:t>оркестровка моя достигла значительной степени виртуозности и яркой звучности без вагнеровского</w:t>
      </w:r>
      <w:r w:rsidRPr="00B67F17">
        <w:rPr>
          <w:i/>
          <w:sz w:val="28"/>
          <w:szCs w:val="28"/>
        </w:rPr>
        <w:t xml:space="preserve"> </w:t>
      </w:r>
      <w:r w:rsidRPr="00B67F17">
        <w:rPr>
          <w:i/>
          <w:color w:val="000000"/>
          <w:sz w:val="28"/>
          <w:szCs w:val="28"/>
          <w:lang w:eastAsia="ru-RU" w:bidi="ru-RU"/>
        </w:rPr>
        <w:t xml:space="preserve">влияния, так сказать, при ограничении себя обыкновенным </w:t>
      </w:r>
      <w:proofErr w:type="spellStart"/>
      <w:r w:rsidRPr="00B67F17">
        <w:rPr>
          <w:i/>
          <w:color w:val="000000"/>
          <w:sz w:val="28"/>
          <w:szCs w:val="28"/>
          <w:lang w:eastAsia="ru-RU" w:bidi="ru-RU"/>
        </w:rPr>
        <w:t>глинкинским</w:t>
      </w:r>
      <w:proofErr w:type="spellEnd"/>
      <w:r w:rsidRPr="00B67F17">
        <w:rPr>
          <w:i/>
          <w:color w:val="000000"/>
          <w:sz w:val="28"/>
          <w:szCs w:val="28"/>
          <w:lang w:eastAsia="ru-RU" w:bidi="ru-RU"/>
        </w:rPr>
        <w:t xml:space="preserve"> составом о</w:t>
      </w:r>
      <w:r w:rsidRPr="00B67F17">
        <w:rPr>
          <w:i/>
          <w:color w:val="000000"/>
          <w:sz w:val="28"/>
          <w:szCs w:val="28"/>
          <w:lang w:eastAsia="ru-RU" w:bidi="ru-RU"/>
        </w:rPr>
        <w:t>р</w:t>
      </w:r>
      <w:r w:rsidRPr="00B67F17">
        <w:rPr>
          <w:i/>
          <w:color w:val="000000"/>
          <w:sz w:val="28"/>
          <w:szCs w:val="28"/>
          <w:lang w:eastAsia="ru-RU" w:bidi="ru-RU"/>
        </w:rPr>
        <w:t>кестра.</w:t>
      </w:r>
    </w:p>
    <w:p w:rsidR="00E97346" w:rsidRPr="00B67F17" w:rsidRDefault="00E97346" w:rsidP="00E97346">
      <w:pPr>
        <w:pStyle w:val="11"/>
        <w:shd w:val="clear" w:color="auto" w:fill="auto"/>
        <w:spacing w:before="0" w:line="240" w:lineRule="auto"/>
        <w:ind w:firstLine="540"/>
        <w:jc w:val="both"/>
        <w:rPr>
          <w:i/>
          <w:sz w:val="28"/>
          <w:szCs w:val="28"/>
        </w:rPr>
      </w:pPr>
      <w:r w:rsidRPr="00B67F17">
        <w:rPr>
          <w:i/>
          <w:color w:val="000000"/>
          <w:sz w:val="28"/>
          <w:szCs w:val="28"/>
          <w:lang w:eastAsia="ru-RU" w:bidi="ru-RU"/>
        </w:rPr>
        <w:t xml:space="preserve">Море и </w:t>
      </w:r>
      <w:proofErr w:type="spellStart"/>
      <w:r w:rsidRPr="00B67F17">
        <w:rPr>
          <w:i/>
          <w:color w:val="000000"/>
          <w:sz w:val="28"/>
          <w:szCs w:val="28"/>
          <w:lang w:eastAsia="ru-RU" w:bidi="ru-RU"/>
        </w:rPr>
        <w:t>синдбадов</w:t>
      </w:r>
      <w:proofErr w:type="spellEnd"/>
      <w:r w:rsidRPr="00B67F17">
        <w:rPr>
          <w:i/>
          <w:color w:val="000000"/>
          <w:sz w:val="28"/>
          <w:szCs w:val="28"/>
          <w:lang w:eastAsia="ru-RU" w:bidi="ru-RU"/>
        </w:rPr>
        <w:t xml:space="preserve"> корабль, фантастический рассказ </w:t>
      </w:r>
      <w:proofErr w:type="spellStart"/>
      <w:r w:rsidRPr="00B67F17">
        <w:rPr>
          <w:i/>
          <w:color w:val="000000"/>
          <w:sz w:val="28"/>
          <w:szCs w:val="28"/>
          <w:lang w:eastAsia="ru-RU" w:bidi="ru-RU"/>
        </w:rPr>
        <w:t>Календера</w:t>
      </w:r>
      <w:proofErr w:type="spellEnd"/>
      <w:r w:rsidRPr="00B67F17">
        <w:rPr>
          <w:i/>
          <w:color w:val="000000"/>
          <w:sz w:val="28"/>
          <w:szCs w:val="28"/>
          <w:lang w:eastAsia="ru-RU" w:bidi="ru-RU"/>
        </w:rPr>
        <w:t>-царевича, царевич и царевна, багдадский праздник и корабль, разбивающийся о скалу с медным всадником — все эти эпизоды и картины из индийских ск</w:t>
      </w:r>
      <w:r w:rsidRPr="00B67F17">
        <w:rPr>
          <w:i/>
          <w:color w:val="000000"/>
          <w:sz w:val="28"/>
          <w:szCs w:val="28"/>
          <w:lang w:eastAsia="ru-RU" w:bidi="ru-RU"/>
        </w:rPr>
        <w:t>а</w:t>
      </w:r>
      <w:r w:rsidRPr="00B67F17">
        <w:rPr>
          <w:i/>
          <w:color w:val="000000"/>
          <w:sz w:val="28"/>
          <w:szCs w:val="28"/>
          <w:lang w:eastAsia="ru-RU" w:bidi="ru-RU"/>
        </w:rPr>
        <w:t xml:space="preserve">зок «Тысячи и одной ночи» я объединил короткими вступлениями в ц </w:t>
      </w:r>
      <w:r w:rsidRPr="00B67F17">
        <w:rPr>
          <w:rStyle w:val="Corbel105pt"/>
          <w:rFonts w:ascii="Times New Roman" w:hAnsi="Times New Roman" w:cs="Times New Roman"/>
          <w:i/>
          <w:sz w:val="28"/>
          <w:szCs w:val="28"/>
        </w:rPr>
        <w:t>2</w:t>
      </w:r>
      <w:r w:rsidRPr="00B67F17">
        <w:rPr>
          <w:i/>
          <w:color w:val="000000"/>
          <w:sz w:val="28"/>
          <w:szCs w:val="28"/>
          <w:lang w:eastAsia="ru-RU" w:bidi="ru-RU"/>
        </w:rPr>
        <w:t xml:space="preserve"> и д частях и интермеццо в з части. Вступления и интермеццо я поручил флейте соло, рисующей характер </w:t>
      </w:r>
      <w:proofErr w:type="spellStart"/>
      <w:r w:rsidRPr="00B67F17">
        <w:rPr>
          <w:i/>
          <w:color w:val="000000"/>
          <w:sz w:val="28"/>
          <w:szCs w:val="28"/>
          <w:lang w:eastAsia="ru-RU" w:bidi="ru-RU"/>
        </w:rPr>
        <w:t>Шехеразады</w:t>
      </w:r>
      <w:proofErr w:type="spellEnd"/>
      <w:r w:rsidRPr="00B67F17">
        <w:rPr>
          <w:i/>
          <w:color w:val="000000"/>
          <w:sz w:val="28"/>
          <w:szCs w:val="28"/>
          <w:lang w:eastAsia="ru-RU" w:bidi="ru-RU"/>
        </w:rPr>
        <w:t>, как бы рассказывающей грозному султану свои сказки.</w:t>
      </w:r>
    </w:p>
    <w:p w:rsidR="00E97346" w:rsidRPr="00B67F17" w:rsidRDefault="00E97346" w:rsidP="00E97346">
      <w:pPr>
        <w:pStyle w:val="11"/>
        <w:shd w:val="clear" w:color="auto" w:fill="auto"/>
        <w:spacing w:before="0" w:line="240" w:lineRule="auto"/>
        <w:ind w:firstLine="540"/>
        <w:jc w:val="both"/>
        <w:rPr>
          <w:i/>
          <w:sz w:val="28"/>
          <w:szCs w:val="28"/>
        </w:rPr>
      </w:pPr>
      <w:r w:rsidRPr="00B67F17">
        <w:rPr>
          <w:i/>
          <w:color w:val="000000"/>
          <w:sz w:val="28"/>
          <w:szCs w:val="28"/>
          <w:lang w:eastAsia="ru-RU" w:bidi="ru-RU"/>
        </w:rPr>
        <w:t xml:space="preserve">Я игрывал на рояле некоторые фрагменты своим дачным знакомцам, так они меня </w:t>
      </w:r>
      <w:r w:rsidRPr="00B67F17">
        <w:rPr>
          <w:rStyle w:val="0pt"/>
          <w:i w:val="0"/>
          <w:sz w:val="28"/>
          <w:szCs w:val="28"/>
        </w:rPr>
        <w:t>сразу</w:t>
      </w:r>
      <w:r w:rsidRPr="00B67F17">
        <w:rPr>
          <w:i/>
          <w:color w:val="000000"/>
          <w:sz w:val="28"/>
          <w:szCs w:val="28"/>
          <w:lang w:eastAsia="ru-RU" w:bidi="ru-RU"/>
        </w:rPr>
        <w:t xml:space="preserve"> замучили «сказочными» вопросами: что-де означает каждая тема. Повторяю громогласно: в основе моей сюиты - не связанные друг с другом эпизоды! Слава Богу, понял это Дягилев — молодой деятел</w:t>
      </w:r>
      <w:r w:rsidRPr="00B67F17">
        <w:rPr>
          <w:i/>
          <w:color w:val="000000"/>
          <w:sz w:val="28"/>
          <w:szCs w:val="28"/>
          <w:lang w:eastAsia="ru-RU" w:bidi="ru-RU"/>
        </w:rPr>
        <w:t>ь</w:t>
      </w:r>
      <w:r w:rsidRPr="00B67F17">
        <w:rPr>
          <w:i/>
          <w:color w:val="000000"/>
          <w:sz w:val="28"/>
          <w:szCs w:val="28"/>
          <w:lang w:eastAsia="ru-RU" w:bidi="ru-RU"/>
        </w:rPr>
        <w:t>ный антрепренер; он не музыкант, юрист, но прослушал у меня в консерв</w:t>
      </w:r>
      <w:r w:rsidRPr="00B67F17">
        <w:rPr>
          <w:i/>
          <w:color w:val="000000"/>
          <w:sz w:val="28"/>
          <w:szCs w:val="28"/>
          <w:lang w:eastAsia="ru-RU" w:bidi="ru-RU"/>
        </w:rPr>
        <w:t>а</w:t>
      </w:r>
      <w:r w:rsidRPr="00B67F17">
        <w:rPr>
          <w:i/>
          <w:color w:val="000000"/>
          <w:sz w:val="28"/>
          <w:szCs w:val="28"/>
          <w:lang w:eastAsia="ru-RU" w:bidi="ru-RU"/>
        </w:rPr>
        <w:t>тории курс. Очень толков! Так вот он, услышав мою восточную красавицу, решил ставить ее в балете с декорациями новомодного художника, - фам</w:t>
      </w:r>
      <w:r w:rsidRPr="00B67F17">
        <w:rPr>
          <w:i/>
          <w:color w:val="000000"/>
          <w:sz w:val="28"/>
          <w:szCs w:val="28"/>
          <w:lang w:eastAsia="ru-RU" w:bidi="ru-RU"/>
        </w:rPr>
        <w:t>и</w:t>
      </w:r>
      <w:r w:rsidRPr="00B67F17">
        <w:rPr>
          <w:i/>
          <w:color w:val="000000"/>
          <w:sz w:val="28"/>
          <w:szCs w:val="28"/>
          <w:lang w:eastAsia="ru-RU" w:bidi="ru-RU"/>
        </w:rPr>
        <w:t xml:space="preserve">лию не запомнил (то ли </w:t>
      </w:r>
      <w:proofErr w:type="spellStart"/>
      <w:r w:rsidRPr="00B67F17">
        <w:rPr>
          <w:i/>
          <w:color w:val="000000"/>
          <w:sz w:val="28"/>
          <w:szCs w:val="28"/>
          <w:lang w:eastAsia="ru-RU" w:bidi="ru-RU"/>
        </w:rPr>
        <w:t>Бакст</w:t>
      </w:r>
      <w:proofErr w:type="spellEnd"/>
      <w:r w:rsidRPr="00B67F17">
        <w:rPr>
          <w:i/>
          <w:color w:val="000000"/>
          <w:sz w:val="28"/>
          <w:szCs w:val="28"/>
          <w:lang w:eastAsia="ru-RU" w:bidi="ru-RU"/>
        </w:rPr>
        <w:t xml:space="preserve">, то ли Бенуа). Решительно перелопатил весь сюжет, и от моих, т.е. </w:t>
      </w:r>
      <w:proofErr w:type="spellStart"/>
      <w:r w:rsidRPr="00B67F17">
        <w:rPr>
          <w:i/>
          <w:color w:val="000000"/>
          <w:sz w:val="28"/>
          <w:szCs w:val="28"/>
          <w:lang w:eastAsia="ru-RU" w:bidi="ru-RU"/>
        </w:rPr>
        <w:t>шехеразадиных</w:t>
      </w:r>
      <w:proofErr w:type="spellEnd"/>
      <w:r w:rsidRPr="00B67F17">
        <w:rPr>
          <w:i/>
          <w:color w:val="000000"/>
          <w:sz w:val="28"/>
          <w:szCs w:val="28"/>
          <w:lang w:eastAsia="ru-RU" w:bidi="ru-RU"/>
        </w:rPr>
        <w:t xml:space="preserve"> сказок, ничего не осталось. Но я и не </w:t>
      </w:r>
      <w:proofErr w:type="gramStart"/>
      <w:r w:rsidRPr="00B67F17">
        <w:rPr>
          <w:i/>
          <w:color w:val="000000"/>
          <w:sz w:val="28"/>
          <w:szCs w:val="28"/>
          <w:lang w:eastAsia="ru-RU" w:bidi="ru-RU"/>
        </w:rPr>
        <w:t>против</w:t>
      </w:r>
      <w:proofErr w:type="gramEnd"/>
      <w:r w:rsidRPr="00B67F17">
        <w:rPr>
          <w:i/>
          <w:color w:val="000000"/>
          <w:sz w:val="28"/>
          <w:szCs w:val="28"/>
          <w:lang w:eastAsia="ru-RU" w:bidi="ru-RU"/>
        </w:rPr>
        <w:t>! Пускай фантазирует!</w:t>
      </w:r>
    </w:p>
    <w:p w:rsidR="00E97346" w:rsidRPr="00B67F17" w:rsidRDefault="00E97346" w:rsidP="00E973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1D68" w:rsidRPr="00B67F17" w:rsidRDefault="00251D68" w:rsidP="00E973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1D68" w:rsidRDefault="00251D68" w:rsidP="00E97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D68" w:rsidRDefault="00251D68" w:rsidP="00E97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D68" w:rsidRDefault="00251D68" w:rsidP="00251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03" w:rsidRDefault="003E7203" w:rsidP="00251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03" w:rsidRDefault="003E7203" w:rsidP="00251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ОТВЕТОВ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6486"/>
      </w:tblGrid>
      <w:tr w:rsidR="003E7203" w:rsidTr="003E720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  участника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03" w:rsidRDefault="00B612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720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– № </w:t>
            </w:r>
            <w:r w:rsidR="003E7203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</w:p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203" w:rsidRDefault="003E7203" w:rsidP="003E7203">
      <w:pPr>
        <w:rPr>
          <w:rFonts w:ascii="Times New Roman" w:hAnsi="Times New Roman" w:cs="Times New Roman"/>
          <w:sz w:val="28"/>
          <w:szCs w:val="28"/>
        </w:rPr>
      </w:pPr>
    </w:p>
    <w:p w:rsidR="003E7203" w:rsidRDefault="003E7203" w:rsidP="003E7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задание. Письмо Ф. Шуберта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Фоглю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(к примеру)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8187"/>
      </w:tblGrid>
      <w:tr w:rsidR="003E7203" w:rsidTr="003E72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03" w:rsidRDefault="003E72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ошибки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03" w:rsidRDefault="003E72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Что не так?</w:t>
            </w:r>
          </w:p>
        </w:tc>
      </w:tr>
      <w:tr w:rsidR="003E7203" w:rsidTr="003E72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03" w:rsidTr="003E72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03" w:rsidTr="003E72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03" w:rsidTr="003E72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03" w:rsidTr="003E72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203" w:rsidRDefault="003E7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24E" w:rsidTr="003E72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24E" w:rsidTr="003E72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24E" w:rsidTr="003E72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24E" w:rsidTr="003E72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4E" w:rsidRDefault="00B6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203" w:rsidRDefault="00B6124E" w:rsidP="003E7203">
      <w:pPr>
        <w:rPr>
          <w:rFonts w:ascii="Times New Roman" w:hAnsi="Times New Roman" w:cs="Times New Roman"/>
          <w:sz w:val="28"/>
          <w:szCs w:val="28"/>
        </w:rPr>
      </w:pPr>
      <w:r w:rsidRPr="00B230ED">
        <w:rPr>
          <w:rFonts w:ascii="Times New Roman" w:hAnsi="Times New Roman" w:cs="Times New Roman"/>
          <w:b/>
          <w:sz w:val="28"/>
          <w:szCs w:val="28"/>
        </w:rPr>
        <w:lastRenderedPageBreak/>
        <w:t>2 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0ED">
        <w:rPr>
          <w:rFonts w:ascii="Times New Roman" w:hAnsi="Times New Roman" w:cs="Times New Roman"/>
          <w:sz w:val="28"/>
          <w:szCs w:val="28"/>
        </w:rPr>
        <w:t xml:space="preserve">Послушайте 5 </w:t>
      </w:r>
      <w:proofErr w:type="spellStart"/>
      <w:r w:rsidR="00B230E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B230ED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B230ED">
        <w:rPr>
          <w:rFonts w:ascii="Times New Roman" w:hAnsi="Times New Roman" w:cs="Times New Roman"/>
          <w:sz w:val="28"/>
          <w:szCs w:val="28"/>
        </w:rPr>
        <w:t>рагментов</w:t>
      </w:r>
      <w:proofErr w:type="spellEnd"/>
      <w:r w:rsidR="00B230ED">
        <w:rPr>
          <w:rFonts w:ascii="Times New Roman" w:hAnsi="Times New Roman" w:cs="Times New Roman"/>
          <w:sz w:val="28"/>
          <w:szCs w:val="28"/>
        </w:rPr>
        <w:t xml:space="preserve">. </w:t>
      </w:r>
      <w:r w:rsidR="00B230ED">
        <w:rPr>
          <w:rFonts w:ascii="Times New Roman" w:hAnsi="Times New Roman" w:cs="Times New Roman"/>
          <w:sz w:val="28"/>
          <w:szCs w:val="28"/>
        </w:rPr>
        <w:t>К</w:t>
      </w:r>
      <w:r w:rsidR="00B230ED">
        <w:rPr>
          <w:rFonts w:ascii="Times New Roman" w:hAnsi="Times New Roman" w:cs="Times New Roman"/>
          <w:sz w:val="28"/>
          <w:szCs w:val="28"/>
        </w:rPr>
        <w:t>акие из них принадлежат Ш</w:t>
      </w:r>
      <w:r w:rsidR="00B230ED">
        <w:rPr>
          <w:rFonts w:ascii="Times New Roman" w:hAnsi="Times New Roman" w:cs="Times New Roman"/>
          <w:sz w:val="28"/>
          <w:szCs w:val="28"/>
        </w:rPr>
        <w:t>у</w:t>
      </w:r>
      <w:r w:rsidR="00B230ED">
        <w:rPr>
          <w:rFonts w:ascii="Times New Roman" w:hAnsi="Times New Roman" w:cs="Times New Roman"/>
          <w:sz w:val="28"/>
          <w:szCs w:val="28"/>
        </w:rPr>
        <w:t xml:space="preserve">берту, а какие – нет (комментарии: главное – обосновать). </w:t>
      </w:r>
    </w:p>
    <w:p w:rsidR="00B230ED" w:rsidRDefault="00B230ED" w:rsidP="00B230ED">
      <w:pPr>
        <w:jc w:val="both"/>
        <w:rPr>
          <w:rFonts w:ascii="Times New Roman" w:hAnsi="Times New Roman" w:cs="Times New Roman"/>
          <w:sz w:val="28"/>
          <w:szCs w:val="28"/>
        </w:rPr>
      </w:pPr>
      <w:r w:rsidRPr="00B230ED">
        <w:rPr>
          <w:rFonts w:ascii="Times New Roman" w:hAnsi="Times New Roman" w:cs="Times New Roman"/>
          <w:b/>
          <w:sz w:val="28"/>
          <w:szCs w:val="28"/>
        </w:rPr>
        <w:t>3 вариант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Определите жанр песни Шуберта и докажите это, проанализир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вав</w:t>
      </w:r>
      <w:r>
        <w:rPr>
          <w:rFonts w:ascii="Times New Roman" w:hAnsi="Times New Roman" w:cs="Times New Roman"/>
          <w:sz w:val="28"/>
          <w:szCs w:val="28"/>
        </w:rPr>
        <w:t xml:space="preserve"> ее музыкально-выразительные средства.</w:t>
      </w:r>
    </w:p>
    <w:p w:rsidR="00B230ED" w:rsidRDefault="0007676C" w:rsidP="00B230ED">
      <w:pPr>
        <w:jc w:val="both"/>
        <w:rPr>
          <w:rFonts w:ascii="Times New Roman" w:hAnsi="Times New Roman" w:cs="Times New Roman"/>
          <w:sz w:val="28"/>
          <w:szCs w:val="28"/>
        </w:rPr>
      </w:pPr>
      <w:r w:rsidRPr="0007676C">
        <w:rPr>
          <w:rFonts w:ascii="Times New Roman" w:hAnsi="Times New Roman" w:cs="Times New Roman"/>
          <w:b/>
          <w:sz w:val="28"/>
          <w:szCs w:val="28"/>
        </w:rPr>
        <w:t>4 вариант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230ED">
        <w:rPr>
          <w:rFonts w:ascii="Times New Roman" w:hAnsi="Times New Roman" w:cs="Times New Roman"/>
          <w:sz w:val="28"/>
          <w:szCs w:val="28"/>
        </w:rPr>
        <w:t xml:space="preserve">Сравните три </w:t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 w:rsidR="00B230ED">
        <w:rPr>
          <w:rFonts w:ascii="Times New Roman" w:hAnsi="Times New Roman" w:cs="Times New Roman"/>
          <w:sz w:val="28"/>
          <w:szCs w:val="28"/>
        </w:rPr>
        <w:t xml:space="preserve"> на один поэтический лейтмотив – текст пес</w:t>
      </w:r>
      <w:r>
        <w:rPr>
          <w:rFonts w:ascii="Times New Roman" w:hAnsi="Times New Roman" w:cs="Times New Roman"/>
          <w:sz w:val="28"/>
          <w:szCs w:val="28"/>
        </w:rPr>
        <w:t>ни Маргариты, известной как «М</w:t>
      </w:r>
      <w:r w:rsidR="00B230ED">
        <w:rPr>
          <w:rFonts w:ascii="Times New Roman" w:hAnsi="Times New Roman" w:cs="Times New Roman"/>
          <w:sz w:val="28"/>
          <w:szCs w:val="28"/>
        </w:rPr>
        <w:t>аргарита за прялкой» («Гретхен за прялкой»</w:t>
      </w:r>
      <w:r>
        <w:rPr>
          <w:rFonts w:ascii="Times New Roman" w:hAnsi="Times New Roman" w:cs="Times New Roman"/>
          <w:sz w:val="28"/>
          <w:szCs w:val="28"/>
        </w:rPr>
        <w:t>).</w:t>
      </w:r>
      <w:r w:rsidR="00B230ED">
        <w:rPr>
          <w:rFonts w:ascii="Times New Roman" w:hAnsi="Times New Roman" w:cs="Times New Roman"/>
          <w:sz w:val="28"/>
          <w:szCs w:val="28"/>
        </w:rPr>
        <w:t xml:space="preserve"> Напишите эссе, в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30ED">
        <w:rPr>
          <w:rFonts w:ascii="Times New Roman" w:hAnsi="Times New Roman" w:cs="Times New Roman"/>
          <w:sz w:val="28"/>
          <w:szCs w:val="28"/>
        </w:rPr>
        <w:t xml:space="preserve">ром есть сравнение этих композиторских интерпретаций. </w:t>
      </w:r>
      <w:r>
        <w:rPr>
          <w:rFonts w:ascii="Times New Roman" w:hAnsi="Times New Roman" w:cs="Times New Roman"/>
          <w:sz w:val="28"/>
          <w:szCs w:val="28"/>
        </w:rPr>
        <w:t>Возможны</w:t>
      </w:r>
      <w:r w:rsidR="00B23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любые</w:t>
      </w:r>
      <w:r w:rsidR="00B230ED">
        <w:rPr>
          <w:rFonts w:ascii="Times New Roman" w:hAnsi="Times New Roman" w:cs="Times New Roman"/>
          <w:sz w:val="28"/>
          <w:szCs w:val="28"/>
        </w:rPr>
        <w:t xml:space="preserve"> аналогии и предпочтения. Обоснуйте свой в</w:t>
      </w:r>
      <w:r w:rsidR="00B230ED">
        <w:rPr>
          <w:rFonts w:ascii="Times New Roman" w:hAnsi="Times New Roman" w:cs="Times New Roman"/>
          <w:sz w:val="28"/>
          <w:szCs w:val="28"/>
        </w:rPr>
        <w:t>ы</w:t>
      </w:r>
      <w:r w:rsidR="00B230ED">
        <w:rPr>
          <w:rFonts w:ascii="Times New Roman" w:hAnsi="Times New Roman" w:cs="Times New Roman"/>
          <w:sz w:val="28"/>
          <w:szCs w:val="28"/>
        </w:rPr>
        <w:t>бор лучшего варианта воплощения</w:t>
      </w:r>
      <w:r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B230ED" w:rsidRDefault="0007676C" w:rsidP="00B230ED">
      <w:pPr>
        <w:jc w:val="both"/>
        <w:rPr>
          <w:rFonts w:ascii="Times New Roman" w:hAnsi="Times New Roman" w:cs="Times New Roman"/>
          <w:sz w:val="28"/>
          <w:szCs w:val="28"/>
        </w:rPr>
      </w:pPr>
      <w:r w:rsidRPr="0007676C">
        <w:rPr>
          <w:rFonts w:ascii="Times New Roman" w:hAnsi="Times New Roman" w:cs="Times New Roman"/>
          <w:b/>
          <w:sz w:val="28"/>
          <w:szCs w:val="28"/>
        </w:rPr>
        <w:t>5 вариант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230ED">
        <w:rPr>
          <w:rFonts w:ascii="Times New Roman" w:hAnsi="Times New Roman" w:cs="Times New Roman"/>
          <w:sz w:val="28"/>
          <w:szCs w:val="28"/>
        </w:rPr>
        <w:t xml:space="preserve">Эссе </w:t>
      </w:r>
      <w:r>
        <w:rPr>
          <w:rFonts w:ascii="Times New Roman" w:hAnsi="Times New Roman" w:cs="Times New Roman"/>
          <w:sz w:val="28"/>
          <w:szCs w:val="28"/>
        </w:rPr>
        <w:t xml:space="preserve">(сочинение, размышление) </w:t>
      </w:r>
      <w:r w:rsidR="00B230ED"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B230ED">
        <w:rPr>
          <w:rFonts w:ascii="Times New Roman" w:hAnsi="Times New Roman" w:cs="Times New Roman"/>
          <w:sz w:val="28"/>
          <w:szCs w:val="28"/>
        </w:rPr>
        <w:t>ркестр Шуберта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30ED" w:rsidRDefault="0007676C" w:rsidP="00B230ED">
      <w:pPr>
        <w:jc w:val="both"/>
        <w:rPr>
          <w:rFonts w:ascii="Times New Roman" w:hAnsi="Times New Roman" w:cs="Times New Roman"/>
          <w:sz w:val="28"/>
          <w:szCs w:val="28"/>
        </w:rPr>
      </w:pPr>
      <w:r w:rsidRPr="0007676C">
        <w:rPr>
          <w:rFonts w:ascii="Times New Roman" w:hAnsi="Times New Roman" w:cs="Times New Roman"/>
          <w:b/>
          <w:sz w:val="28"/>
          <w:szCs w:val="28"/>
        </w:rPr>
        <w:t>6 вариант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0ED">
        <w:rPr>
          <w:rFonts w:ascii="Times New Roman" w:hAnsi="Times New Roman" w:cs="Times New Roman"/>
          <w:sz w:val="28"/>
          <w:szCs w:val="28"/>
        </w:rPr>
        <w:t>Постройте диалог 2–х журналистов на тему: «Что для вас есть музыка Шуберта – клише или откровение?».</w:t>
      </w:r>
    </w:p>
    <w:p w:rsidR="00B230ED" w:rsidRDefault="0007676C" w:rsidP="00B230ED">
      <w:pPr>
        <w:jc w:val="both"/>
        <w:rPr>
          <w:rFonts w:ascii="Times New Roman" w:hAnsi="Times New Roman" w:cs="Times New Roman"/>
          <w:sz w:val="28"/>
          <w:szCs w:val="28"/>
        </w:rPr>
      </w:pPr>
      <w:r w:rsidRPr="0007676C">
        <w:rPr>
          <w:rFonts w:ascii="Times New Roman" w:hAnsi="Times New Roman" w:cs="Times New Roman"/>
          <w:b/>
          <w:sz w:val="28"/>
          <w:szCs w:val="28"/>
        </w:rPr>
        <w:t>7 вариант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230ED">
        <w:rPr>
          <w:rFonts w:ascii="Times New Roman" w:hAnsi="Times New Roman" w:cs="Times New Roman"/>
          <w:sz w:val="28"/>
          <w:szCs w:val="28"/>
        </w:rPr>
        <w:t>В песнях Ш</w:t>
      </w:r>
      <w:r>
        <w:rPr>
          <w:rFonts w:ascii="Times New Roman" w:hAnsi="Times New Roman" w:cs="Times New Roman"/>
          <w:sz w:val="28"/>
          <w:szCs w:val="28"/>
        </w:rPr>
        <w:t>уберта</w:t>
      </w:r>
      <w:r w:rsidR="00B230ED">
        <w:rPr>
          <w:rFonts w:ascii="Times New Roman" w:hAnsi="Times New Roman" w:cs="Times New Roman"/>
          <w:sz w:val="28"/>
          <w:szCs w:val="28"/>
        </w:rPr>
        <w:t xml:space="preserve"> есть барочная символика</w:t>
      </w:r>
      <w:r>
        <w:rPr>
          <w:rFonts w:ascii="Times New Roman" w:hAnsi="Times New Roman" w:cs="Times New Roman"/>
          <w:sz w:val="28"/>
          <w:szCs w:val="28"/>
        </w:rPr>
        <w:t xml:space="preserve"> мотивов</w:t>
      </w:r>
      <w:r w:rsidR="00B230ED">
        <w:rPr>
          <w:rFonts w:ascii="Times New Roman" w:hAnsi="Times New Roman" w:cs="Times New Roman"/>
          <w:sz w:val="28"/>
          <w:szCs w:val="28"/>
        </w:rPr>
        <w:t>. В прив</w:t>
      </w:r>
      <w:r w:rsidR="00B230ED">
        <w:rPr>
          <w:rFonts w:ascii="Times New Roman" w:hAnsi="Times New Roman" w:cs="Times New Roman"/>
          <w:sz w:val="28"/>
          <w:szCs w:val="28"/>
        </w:rPr>
        <w:t>е</w:t>
      </w:r>
      <w:r w:rsidR="00B230ED">
        <w:rPr>
          <w:rFonts w:ascii="Times New Roman" w:hAnsi="Times New Roman" w:cs="Times New Roman"/>
          <w:sz w:val="28"/>
          <w:szCs w:val="28"/>
        </w:rPr>
        <w:t>денных ниже песнях найдите эти мотивы-символы и напишите эссе  (свое размышление) по этому поводу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0ED" w:rsidRDefault="00B230ED" w:rsidP="00B230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230ED" w:rsidRDefault="00B230ED" w:rsidP="003E7203">
      <w:pPr>
        <w:rPr>
          <w:rFonts w:ascii="Times New Roman" w:hAnsi="Times New Roman" w:cs="Times New Roman"/>
          <w:sz w:val="28"/>
          <w:szCs w:val="28"/>
        </w:rPr>
      </w:pPr>
    </w:p>
    <w:p w:rsidR="003E7203" w:rsidRPr="00251D68" w:rsidRDefault="003E7203" w:rsidP="00251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7203" w:rsidRPr="0025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0057"/>
    <w:multiLevelType w:val="hybridMultilevel"/>
    <w:tmpl w:val="451CC520"/>
    <w:lvl w:ilvl="0" w:tplc="D08C16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5D502E"/>
    <w:multiLevelType w:val="hybridMultilevel"/>
    <w:tmpl w:val="9C12FC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8C7373"/>
    <w:multiLevelType w:val="hybridMultilevel"/>
    <w:tmpl w:val="94AAD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805F4F"/>
    <w:multiLevelType w:val="hybridMultilevel"/>
    <w:tmpl w:val="98D82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A5F38"/>
    <w:multiLevelType w:val="hybridMultilevel"/>
    <w:tmpl w:val="B258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4"/>
    <w:rsid w:val="00047270"/>
    <w:rsid w:val="0007676C"/>
    <w:rsid w:val="00125FB1"/>
    <w:rsid w:val="00251D68"/>
    <w:rsid w:val="00256345"/>
    <w:rsid w:val="00324844"/>
    <w:rsid w:val="003E7203"/>
    <w:rsid w:val="00506630"/>
    <w:rsid w:val="006C43E8"/>
    <w:rsid w:val="007457EE"/>
    <w:rsid w:val="0077496B"/>
    <w:rsid w:val="00B230ED"/>
    <w:rsid w:val="00B6124E"/>
    <w:rsid w:val="00B67F17"/>
    <w:rsid w:val="00D33DEF"/>
    <w:rsid w:val="00D678BB"/>
    <w:rsid w:val="00DF7989"/>
    <w:rsid w:val="00E97346"/>
    <w:rsid w:val="00FD034C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97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8"/>
      <w:szCs w:val="28"/>
      <w:u w:val="none"/>
    </w:rPr>
  </w:style>
  <w:style w:type="character" w:customStyle="1" w:styleId="10">
    <w:name w:val="Заголовок №1"/>
    <w:basedOn w:val="1"/>
    <w:rsid w:val="00E97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97346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7346"/>
    <w:pPr>
      <w:widowControl w:val="0"/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spacing w:val="5"/>
    </w:rPr>
  </w:style>
  <w:style w:type="character" w:customStyle="1" w:styleId="20pt">
    <w:name w:val="Основной текст (2) + Полужирный;Курсив;Интервал 0 pt"/>
    <w:basedOn w:val="2"/>
    <w:rsid w:val="00E973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9734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7346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4">
    <w:name w:val="Основной текст (4)_"/>
    <w:basedOn w:val="a0"/>
    <w:rsid w:val="00E97346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u w:val="none"/>
    </w:rPr>
  </w:style>
  <w:style w:type="character" w:customStyle="1" w:styleId="40">
    <w:name w:val="Основной текст (4)"/>
    <w:basedOn w:val="4"/>
    <w:rsid w:val="00E973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E97346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97346"/>
    <w:rPr>
      <w:rFonts w:ascii="Times New Roman" w:eastAsia="Times New Roman" w:hAnsi="Times New Roman" w:cs="Times New Roman"/>
      <w:i/>
      <w:iCs/>
      <w:spacing w:val="3"/>
      <w:shd w:val="clear" w:color="auto" w:fill="FFFFFF"/>
    </w:rPr>
  </w:style>
  <w:style w:type="paragraph" w:customStyle="1" w:styleId="32">
    <w:name w:val="Заголовок №3"/>
    <w:basedOn w:val="a"/>
    <w:link w:val="31"/>
    <w:rsid w:val="00E97346"/>
    <w:pPr>
      <w:widowControl w:val="0"/>
      <w:shd w:val="clear" w:color="auto" w:fill="FFFFFF"/>
      <w:spacing w:before="60" w:after="0" w:line="283" w:lineRule="exact"/>
      <w:jc w:val="center"/>
      <w:outlineLvl w:val="2"/>
    </w:pPr>
    <w:rPr>
      <w:rFonts w:ascii="Times New Roman" w:eastAsia="Times New Roman" w:hAnsi="Times New Roman" w:cs="Times New Roman"/>
      <w:spacing w:val="5"/>
    </w:rPr>
  </w:style>
  <w:style w:type="paragraph" w:customStyle="1" w:styleId="50">
    <w:name w:val="Основной текст (5)"/>
    <w:basedOn w:val="a"/>
    <w:link w:val="5"/>
    <w:rsid w:val="00E97346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i/>
      <w:iCs/>
      <w:spacing w:val="3"/>
    </w:rPr>
  </w:style>
  <w:style w:type="character" w:customStyle="1" w:styleId="a3">
    <w:name w:val="Основной текст_"/>
    <w:basedOn w:val="a0"/>
    <w:link w:val="11"/>
    <w:rsid w:val="00E973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bel105pt">
    <w:name w:val="Основной текст + Corbel;10;5 pt"/>
    <w:basedOn w:val="a3"/>
    <w:rsid w:val="00E97346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3"/>
    <w:rsid w:val="00E97346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7pt">
    <w:name w:val="Основной текст + 7 pt"/>
    <w:basedOn w:val="a3"/>
    <w:rsid w:val="00E97346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E97346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E97346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E97346"/>
    <w:pPr>
      <w:widowControl w:val="0"/>
      <w:shd w:val="clear" w:color="auto" w:fill="FFFFFF"/>
      <w:spacing w:before="180" w:after="0" w:line="54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97346"/>
    <w:pPr>
      <w:widowControl w:val="0"/>
      <w:shd w:val="clear" w:color="auto" w:fill="FFFFFF"/>
      <w:spacing w:after="60" w:line="0" w:lineRule="atLeast"/>
    </w:pPr>
    <w:rPr>
      <w:rFonts w:ascii="Corbel" w:eastAsia="Corbel" w:hAnsi="Corbel" w:cs="Corbel"/>
      <w:sz w:val="8"/>
      <w:szCs w:val="8"/>
    </w:rPr>
  </w:style>
  <w:style w:type="table" w:styleId="a4">
    <w:name w:val="Table Grid"/>
    <w:basedOn w:val="a1"/>
    <w:uiPriority w:val="59"/>
    <w:rsid w:val="003E7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1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97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8"/>
      <w:szCs w:val="28"/>
      <w:u w:val="none"/>
    </w:rPr>
  </w:style>
  <w:style w:type="character" w:customStyle="1" w:styleId="10">
    <w:name w:val="Заголовок №1"/>
    <w:basedOn w:val="1"/>
    <w:rsid w:val="00E97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97346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7346"/>
    <w:pPr>
      <w:widowControl w:val="0"/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spacing w:val="5"/>
    </w:rPr>
  </w:style>
  <w:style w:type="character" w:customStyle="1" w:styleId="20pt">
    <w:name w:val="Основной текст (2) + Полужирный;Курсив;Интервал 0 pt"/>
    <w:basedOn w:val="2"/>
    <w:rsid w:val="00E973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9734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7346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4">
    <w:name w:val="Основной текст (4)_"/>
    <w:basedOn w:val="a0"/>
    <w:rsid w:val="00E97346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u w:val="none"/>
    </w:rPr>
  </w:style>
  <w:style w:type="character" w:customStyle="1" w:styleId="40">
    <w:name w:val="Основной текст (4)"/>
    <w:basedOn w:val="4"/>
    <w:rsid w:val="00E973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E97346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97346"/>
    <w:rPr>
      <w:rFonts w:ascii="Times New Roman" w:eastAsia="Times New Roman" w:hAnsi="Times New Roman" w:cs="Times New Roman"/>
      <w:i/>
      <w:iCs/>
      <w:spacing w:val="3"/>
      <w:shd w:val="clear" w:color="auto" w:fill="FFFFFF"/>
    </w:rPr>
  </w:style>
  <w:style w:type="paragraph" w:customStyle="1" w:styleId="32">
    <w:name w:val="Заголовок №3"/>
    <w:basedOn w:val="a"/>
    <w:link w:val="31"/>
    <w:rsid w:val="00E97346"/>
    <w:pPr>
      <w:widowControl w:val="0"/>
      <w:shd w:val="clear" w:color="auto" w:fill="FFFFFF"/>
      <w:spacing w:before="60" w:after="0" w:line="283" w:lineRule="exact"/>
      <w:jc w:val="center"/>
      <w:outlineLvl w:val="2"/>
    </w:pPr>
    <w:rPr>
      <w:rFonts w:ascii="Times New Roman" w:eastAsia="Times New Roman" w:hAnsi="Times New Roman" w:cs="Times New Roman"/>
      <w:spacing w:val="5"/>
    </w:rPr>
  </w:style>
  <w:style w:type="paragraph" w:customStyle="1" w:styleId="50">
    <w:name w:val="Основной текст (5)"/>
    <w:basedOn w:val="a"/>
    <w:link w:val="5"/>
    <w:rsid w:val="00E97346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i/>
      <w:iCs/>
      <w:spacing w:val="3"/>
    </w:rPr>
  </w:style>
  <w:style w:type="character" w:customStyle="1" w:styleId="a3">
    <w:name w:val="Основной текст_"/>
    <w:basedOn w:val="a0"/>
    <w:link w:val="11"/>
    <w:rsid w:val="00E973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bel105pt">
    <w:name w:val="Основной текст + Corbel;10;5 pt"/>
    <w:basedOn w:val="a3"/>
    <w:rsid w:val="00E97346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3"/>
    <w:rsid w:val="00E97346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7pt">
    <w:name w:val="Основной текст + 7 pt"/>
    <w:basedOn w:val="a3"/>
    <w:rsid w:val="00E97346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E97346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E97346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E97346"/>
    <w:pPr>
      <w:widowControl w:val="0"/>
      <w:shd w:val="clear" w:color="auto" w:fill="FFFFFF"/>
      <w:spacing w:before="180" w:after="0" w:line="54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97346"/>
    <w:pPr>
      <w:widowControl w:val="0"/>
      <w:shd w:val="clear" w:color="auto" w:fill="FFFFFF"/>
      <w:spacing w:after="60" w:line="0" w:lineRule="atLeast"/>
    </w:pPr>
    <w:rPr>
      <w:rFonts w:ascii="Corbel" w:eastAsia="Corbel" w:hAnsi="Corbel" w:cs="Corbel"/>
      <w:sz w:val="8"/>
      <w:szCs w:val="8"/>
    </w:rPr>
  </w:style>
  <w:style w:type="table" w:styleId="a4">
    <w:name w:val="Table Grid"/>
    <w:basedOn w:val="a1"/>
    <w:uiPriority w:val="59"/>
    <w:rsid w:val="003E7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20</cp:revision>
  <dcterms:created xsi:type="dcterms:W3CDTF">2018-01-23T13:03:00Z</dcterms:created>
  <dcterms:modified xsi:type="dcterms:W3CDTF">2018-02-01T07:15:00Z</dcterms:modified>
</cp:coreProperties>
</file>