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1D" w:rsidRDefault="00B869EB" w:rsidP="00D1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571D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</w:p>
    <w:p w:rsidR="00D9571D" w:rsidRPr="002612B4" w:rsidRDefault="00275736" w:rsidP="00D1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задание. Музыкальная викторина</w:t>
      </w:r>
    </w:p>
    <w:p w:rsidR="003F647A" w:rsidRDefault="003F647A" w:rsidP="00D1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B4">
        <w:rPr>
          <w:rFonts w:ascii="Times New Roman" w:hAnsi="Times New Roman" w:cs="Times New Roman"/>
          <w:b/>
          <w:sz w:val="24"/>
          <w:szCs w:val="24"/>
        </w:rPr>
        <w:t>Список произведений для музыкальной викторины</w:t>
      </w:r>
    </w:p>
    <w:p w:rsidR="007373BE" w:rsidRDefault="007373BE" w:rsidP="00D1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BE" w:rsidRPr="00D133AC" w:rsidRDefault="007373BE" w:rsidP="00D133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Песни: </w:t>
      </w:r>
    </w:p>
    <w:p w:rsidR="00B869EB" w:rsidRDefault="00B869EB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Дикая роза (Полевая розочка, Степная розочка, </w:t>
      </w:r>
      <w:r w:rsidR="009C4D13">
        <w:rPr>
          <w:rFonts w:ascii="Times New Roman" w:hAnsi="Times New Roman" w:cs="Times New Roman"/>
          <w:b/>
          <w:sz w:val="24"/>
          <w:szCs w:val="24"/>
        </w:rPr>
        <w:t>Гёте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C4D13">
        <w:rPr>
          <w:rFonts w:ascii="Times New Roman" w:hAnsi="Times New Roman" w:cs="Times New Roman"/>
          <w:b/>
          <w:sz w:val="24"/>
          <w:szCs w:val="24"/>
        </w:rPr>
        <w:t>:</w:t>
      </w:r>
    </w:p>
    <w:p w:rsidR="003F1E48" w:rsidRPr="003F1E48" w:rsidRDefault="003F1E48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F1E48">
        <w:rPr>
          <w:rFonts w:ascii="Times New Roman" w:hAnsi="Times New Roman" w:cs="Times New Roman"/>
          <w:sz w:val="24"/>
          <w:szCs w:val="24"/>
        </w:rPr>
        <w:t xml:space="preserve">Запев </w:t>
      </w:r>
    </w:p>
    <w:p w:rsidR="003F1E48" w:rsidRPr="003F1E48" w:rsidRDefault="003F1E48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F1E48">
        <w:rPr>
          <w:rFonts w:ascii="Times New Roman" w:hAnsi="Times New Roman" w:cs="Times New Roman"/>
          <w:sz w:val="24"/>
          <w:szCs w:val="24"/>
        </w:rPr>
        <w:t xml:space="preserve">Припев </w:t>
      </w:r>
    </w:p>
    <w:p w:rsidR="00D133AC" w:rsidRDefault="00D133AC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73BE" w:rsidRDefault="007373BE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Гретхен за прялкой (Гете): 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Рефрен-припев «Тяжка печаль…»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строфа «Когда его со мною нет…»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строфа «За ним гляжу я …» до кульминации «…его поцелуй»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проведение рефрена</w:t>
      </w:r>
    </w:p>
    <w:p w:rsidR="00D133AC" w:rsidRDefault="00D133AC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73BE" w:rsidRDefault="007373BE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Лесной царь (Гете, пер.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В.Жуковского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фортепианная прелюдия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строфа (вступительные фразы «рассказчика»)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строфа: а) фразы отца, сына; б) Лесной царь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строфа: а) фразы сына, отца; б) Лесной царь</w:t>
      </w:r>
    </w:p>
    <w:p w:rsidR="00DB67E4" w:rsidRDefault="00DB67E4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строфа: б) Лесной царь</w:t>
      </w:r>
    </w:p>
    <w:p w:rsidR="007373BE" w:rsidRDefault="00DB67E4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строфа (фразы ребенка «Родимый, Лесной царь…» и з</w:t>
      </w:r>
      <w:r w:rsidR="00EA2710">
        <w:rPr>
          <w:rFonts w:ascii="Times New Roman" w:hAnsi="Times New Roman" w:cs="Times New Roman"/>
          <w:sz w:val="24"/>
          <w:szCs w:val="24"/>
        </w:rPr>
        <w:t>аключительная строфа (р</w:t>
      </w:r>
      <w:r w:rsidR="007373BE">
        <w:rPr>
          <w:rFonts w:ascii="Times New Roman" w:hAnsi="Times New Roman" w:cs="Times New Roman"/>
          <w:sz w:val="24"/>
          <w:szCs w:val="24"/>
        </w:rPr>
        <w:t>еприза</w:t>
      </w:r>
      <w:r w:rsidR="00EA2710">
        <w:rPr>
          <w:rFonts w:ascii="Times New Roman" w:hAnsi="Times New Roman" w:cs="Times New Roman"/>
          <w:sz w:val="24"/>
          <w:szCs w:val="24"/>
        </w:rPr>
        <w:t xml:space="preserve">) = </w:t>
      </w:r>
      <w:r w:rsidR="007373BE">
        <w:rPr>
          <w:rFonts w:ascii="Times New Roman" w:hAnsi="Times New Roman" w:cs="Times New Roman"/>
          <w:sz w:val="24"/>
          <w:szCs w:val="24"/>
        </w:rPr>
        <w:t>заключительн</w:t>
      </w:r>
      <w:r w:rsidR="00EA2710">
        <w:rPr>
          <w:rFonts w:ascii="Times New Roman" w:hAnsi="Times New Roman" w:cs="Times New Roman"/>
          <w:sz w:val="24"/>
          <w:szCs w:val="24"/>
        </w:rPr>
        <w:t>ые фразы «рассказчика»</w:t>
      </w:r>
      <w:proofErr w:type="gramEnd"/>
    </w:p>
    <w:p w:rsidR="00DB67E4" w:rsidRDefault="00DB67E4" w:rsidP="00D133AC">
      <w:pPr>
        <w:pStyle w:val="a3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заключительная строфа (6-я, реприза) = заключительные фразы «ра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сказчика»</w:t>
      </w:r>
      <w:r w:rsidR="00C56DA6">
        <w:rPr>
          <w:rFonts w:ascii="Times New Roman" w:hAnsi="Times New Roman" w:cs="Times New Roman"/>
          <w:sz w:val="24"/>
          <w:szCs w:val="24"/>
        </w:rPr>
        <w:t xml:space="preserve"> (до заключительного речитатива)</w:t>
      </w:r>
    </w:p>
    <w:p w:rsidR="007373BE" w:rsidRPr="00874734" w:rsidRDefault="007373BE" w:rsidP="00D133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Форель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Шубарт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EA2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710" w:rsidRPr="00874734">
        <w:rPr>
          <w:rFonts w:ascii="Times New Roman" w:hAnsi="Times New Roman" w:cs="Times New Roman"/>
          <w:sz w:val="24"/>
          <w:szCs w:val="24"/>
        </w:rPr>
        <w:t xml:space="preserve">– с </w:t>
      </w:r>
      <w:r w:rsidR="00874734" w:rsidRPr="00874734">
        <w:rPr>
          <w:rFonts w:ascii="Times New Roman" w:hAnsi="Times New Roman" w:cs="Times New Roman"/>
          <w:sz w:val="24"/>
          <w:szCs w:val="24"/>
        </w:rPr>
        <w:t>любого места</w:t>
      </w:r>
    </w:p>
    <w:p w:rsidR="00874734" w:rsidRPr="00874734" w:rsidRDefault="007373BE" w:rsidP="00D133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Баркарола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vk.com/search?c%5bq%5d=%D0%91%D0%BE%D0%BB%D1%8C%D1%88%D0%BE%D0%B9%20%D0%94%D0%B5%D1%82%D1%81%D0%BA%D0%B8%D0%B9%20%D0%A5%D0%BE%D1%80%20(%D0%A4.%D0%A8%D1%83%D0%B1%D0%B5%D1%80%D1%82-%D0%A4.%D0%A8%D1%82%D0%BE%D0%BB%D1%8C%D0%B1%D0%B5%D1%80%D0%B3%2C%20%D0%BF%D0%B5%D1%80.%D0%90.%D0%90%D0%BF%D1%83%D1%85%D1%82%D0%B8%D0%BD%D0%B0)&amp;c%5bsection%5d=audio&amp;c%5bperformer%5d=1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373BE">
        <w:rPr>
          <w:rFonts w:ascii="Times New Roman" w:hAnsi="Times New Roman" w:cs="Times New Roman"/>
          <w:b/>
          <w:sz w:val="24"/>
          <w:szCs w:val="24"/>
        </w:rPr>
        <w:t>Штольберг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7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34" w:rsidRPr="00874734">
        <w:rPr>
          <w:rFonts w:ascii="Times New Roman" w:hAnsi="Times New Roman" w:cs="Times New Roman"/>
          <w:sz w:val="24"/>
          <w:szCs w:val="24"/>
        </w:rPr>
        <w:t>– с любого места</w:t>
      </w:r>
    </w:p>
    <w:p w:rsidR="00874734" w:rsidRPr="00874734" w:rsidRDefault="007373BE" w:rsidP="00D133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музыке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7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34" w:rsidRPr="00874734">
        <w:rPr>
          <w:rFonts w:ascii="Times New Roman" w:hAnsi="Times New Roman" w:cs="Times New Roman"/>
          <w:sz w:val="24"/>
          <w:szCs w:val="24"/>
        </w:rPr>
        <w:t xml:space="preserve">– </w:t>
      </w:r>
      <w:r w:rsidR="00874734">
        <w:rPr>
          <w:rFonts w:ascii="Times New Roman" w:hAnsi="Times New Roman" w:cs="Times New Roman"/>
          <w:sz w:val="24"/>
          <w:szCs w:val="24"/>
        </w:rPr>
        <w:t>начало</w:t>
      </w:r>
    </w:p>
    <w:p w:rsidR="00874734" w:rsidRDefault="007373BE" w:rsidP="00D133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(3-я песня Эллен из поэмы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В.Скотта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«Дева озера», ор. 52, № 6, D 839)</w:t>
      </w:r>
      <w:r w:rsidR="00874734">
        <w:rPr>
          <w:rFonts w:ascii="Times New Roman" w:hAnsi="Times New Roman" w:cs="Times New Roman"/>
          <w:sz w:val="24"/>
          <w:szCs w:val="24"/>
        </w:rPr>
        <w:t xml:space="preserve"> – с любого места</w:t>
      </w:r>
    </w:p>
    <w:p w:rsidR="00D133AC" w:rsidRDefault="00D133AC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73BE" w:rsidRDefault="00D133AC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BE">
        <w:rPr>
          <w:rFonts w:ascii="Times New Roman" w:hAnsi="Times New Roman" w:cs="Times New Roman"/>
          <w:b/>
          <w:sz w:val="24"/>
          <w:szCs w:val="24"/>
        </w:rPr>
        <w:t>«Прекрасная мельничиха» (Мюллер):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1. В путь</w:t>
      </w:r>
    </w:p>
    <w:p w:rsidR="0007428B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уда?</w:t>
      </w:r>
      <w:r w:rsidR="004C24DD">
        <w:rPr>
          <w:rFonts w:ascii="Times New Roman" w:hAnsi="Times New Roman" w:cs="Times New Roman"/>
          <w:sz w:val="24"/>
          <w:szCs w:val="24"/>
        </w:rPr>
        <w:t xml:space="preserve"> (по строфам</w:t>
      </w:r>
      <w:r w:rsidR="0007428B">
        <w:rPr>
          <w:rFonts w:ascii="Times New Roman" w:hAnsi="Times New Roman" w:cs="Times New Roman"/>
          <w:sz w:val="24"/>
          <w:szCs w:val="24"/>
        </w:rPr>
        <w:t>):</w:t>
      </w:r>
    </w:p>
    <w:p w:rsidR="007373BE" w:rsidRPr="00B80795" w:rsidRDefault="0007428B" w:rsidP="00B807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строфа (</w:t>
      </w:r>
      <w:r w:rsidR="00AB7034">
        <w:rPr>
          <w:rFonts w:ascii="Times New Roman" w:hAnsi="Times New Roman" w:cs="Times New Roman"/>
          <w:sz w:val="24"/>
          <w:szCs w:val="24"/>
        </w:rPr>
        <w:t xml:space="preserve">А: </w:t>
      </w:r>
      <w:r>
        <w:rPr>
          <w:rFonts w:ascii="Times New Roman" w:hAnsi="Times New Roman" w:cs="Times New Roman"/>
          <w:sz w:val="24"/>
          <w:szCs w:val="24"/>
        </w:rPr>
        <w:t>пр.3-ч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орма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2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7428B">
        <w:rPr>
          <w:rFonts w:ascii="Times New Roman" w:hAnsi="Times New Roman" w:cs="Times New Roman"/>
          <w:sz w:val="24"/>
          <w:szCs w:val="24"/>
        </w:rPr>
        <w:t>)</w:t>
      </w:r>
    </w:p>
    <w:p w:rsidR="00AB7034" w:rsidRDefault="00AB7034" w:rsidP="00B807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 «Всё ниже…»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0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795" w:rsidRPr="00570C4F" w:rsidRDefault="00AB7034" w:rsidP="00B807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(В: Куда ж меня ведешь ты…») и припев «Так чудно…»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0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D133AC" w:rsidRDefault="00D133AC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Любопытство</w:t>
      </w:r>
      <w:r w:rsidR="0007428B">
        <w:rPr>
          <w:rFonts w:ascii="Times New Roman" w:hAnsi="Times New Roman" w:cs="Times New Roman"/>
          <w:sz w:val="24"/>
          <w:szCs w:val="24"/>
        </w:rPr>
        <w:t xml:space="preserve"> (2 части)</w:t>
      </w:r>
    </w:p>
    <w:p w:rsidR="00D133AC" w:rsidRDefault="00D133AC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 Нетерпение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>! (+ припев)</w:t>
      </w:r>
    </w:p>
    <w:p w:rsidR="00D133AC" w:rsidRDefault="00D133AC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13 Зелёная лента на лютне 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Охотник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Ревность и гордость</w:t>
      </w:r>
      <w:r w:rsidR="0077616E">
        <w:rPr>
          <w:rFonts w:ascii="Times New Roman" w:hAnsi="Times New Roman" w:cs="Times New Roman"/>
          <w:sz w:val="24"/>
          <w:szCs w:val="24"/>
        </w:rPr>
        <w:t xml:space="preserve"> (все 3 строфы)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 Любимый цвет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Мельник и ручей (А, В, 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373BE" w:rsidRDefault="007373BE" w:rsidP="00D133AC">
      <w:pPr>
        <w:pStyle w:val="a3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 Колыбельная ручья</w:t>
      </w:r>
    </w:p>
    <w:p w:rsidR="00D133AC" w:rsidRDefault="00D133AC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73BE" w:rsidRDefault="00D133AC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73BE">
        <w:rPr>
          <w:rFonts w:ascii="Times New Roman" w:hAnsi="Times New Roman" w:cs="Times New Roman"/>
          <w:b/>
          <w:sz w:val="24"/>
          <w:szCs w:val="24"/>
        </w:rPr>
        <w:t>«Зимний путь» (Мюллер):</w:t>
      </w:r>
    </w:p>
    <w:p w:rsidR="00D133AC" w:rsidRDefault="00D133AC" w:rsidP="00D133AC">
      <w:pPr>
        <w:pStyle w:val="a3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Спокойно спи (1 куплет и последний, 4-й, куплет </w:t>
      </w:r>
      <w:r w:rsidRPr="00D848AD">
        <w:rPr>
          <w:rFonts w:ascii="Times New Roman" w:hAnsi="Times New Roman" w:cs="Times New Roman"/>
          <w:sz w:val="24"/>
          <w:szCs w:val="24"/>
        </w:rPr>
        <w:t>D</w:t>
      </w:r>
      <w:r w:rsidRPr="001537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8AD"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постлюдией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8AD">
        <w:rPr>
          <w:rFonts w:ascii="Times New Roman" w:hAnsi="Times New Roman" w:cs="Times New Roman"/>
          <w:sz w:val="24"/>
          <w:szCs w:val="24"/>
        </w:rPr>
        <w:t>d</w:t>
      </w:r>
      <w:r w:rsidRPr="001537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8AD">
        <w:rPr>
          <w:rFonts w:ascii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3AC" w:rsidRDefault="00D133AC" w:rsidP="00D133AC">
      <w:pPr>
        <w:pStyle w:val="a3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 Липа: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прелюдия, А В А</w:t>
      </w:r>
      <w:proofErr w:type="gramStart"/>
      <w:r w:rsidRPr="002303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D133AC" w:rsidRDefault="00D133AC" w:rsidP="00D133AC">
      <w:pPr>
        <w:pStyle w:val="a3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Весенний сон (</w:t>
      </w:r>
      <w:proofErr w:type="spellStart"/>
      <w:r w:rsidRPr="00D848AD">
        <w:rPr>
          <w:rFonts w:ascii="Times New Roman" w:hAnsi="Times New Roman" w:cs="Times New Roman"/>
          <w:sz w:val="24"/>
          <w:szCs w:val="24"/>
        </w:rPr>
        <w:t>abc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33AC" w:rsidRDefault="00D133AC" w:rsidP="00D133AC">
      <w:pPr>
        <w:pStyle w:val="a3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 Седины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48A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848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133AC" w:rsidRDefault="00D133AC" w:rsidP="00D133AC">
      <w:pPr>
        <w:pStyle w:val="a3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Ворон</w:t>
      </w:r>
    </w:p>
    <w:p w:rsidR="00D133AC" w:rsidRDefault="00D133AC" w:rsidP="00D133AC">
      <w:pPr>
        <w:pStyle w:val="a3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24 </w:t>
      </w:r>
      <w:r w:rsidRPr="00E21B60">
        <w:rPr>
          <w:rFonts w:ascii="Times New Roman" w:hAnsi="Times New Roman" w:cs="Times New Roman"/>
          <w:sz w:val="24"/>
          <w:szCs w:val="24"/>
        </w:rPr>
        <w:t>Шарманщик</w:t>
      </w:r>
    </w:p>
    <w:p w:rsidR="007373BE" w:rsidRDefault="007373BE" w:rsidP="00D133A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33AC" w:rsidRDefault="00D133AC" w:rsidP="00D133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Сб. «Лебединая песня»:</w:t>
      </w:r>
    </w:p>
    <w:p w:rsidR="00D133AC" w:rsidRDefault="00D133AC" w:rsidP="00D133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Серенада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Рельштаб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33AC" w:rsidRDefault="00D133AC" w:rsidP="00D133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Двойник (+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постлюдия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Гейне)</w:t>
      </w:r>
    </w:p>
    <w:p w:rsidR="00383705" w:rsidRDefault="00383705" w:rsidP="00D133A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33AC" w:rsidRDefault="00D133AC" w:rsidP="00D13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Фортепианная музыка: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Вальс h-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 18 № 6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момент f-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ор. 94 № 3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Военный марш №1  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, о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.51, D.733 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Экспромт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.899: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ср.часть</w:t>
      </w:r>
      <w:proofErr w:type="spellEnd"/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Соната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 120, </w:t>
      </w:r>
      <w:r>
        <w:rPr>
          <w:rFonts w:ascii="Times New Roman" w:hAnsi="Times New Roman" w:cs="Times New Roman"/>
          <w:sz w:val="24"/>
          <w:szCs w:val="24"/>
        </w:rPr>
        <w:t>1 ч.: ГП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Соната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(op.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.):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ГП</w:t>
      </w:r>
    </w:p>
    <w:p w:rsidR="00D133AC" w:rsidRPr="00FA4868" w:rsidRDefault="00D133AC" w:rsidP="00D133A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133AC" w:rsidRDefault="00D133AC" w:rsidP="00D13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Симфония  № 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b/>
          <w:sz w:val="24"/>
          <w:szCs w:val="24"/>
        </w:rPr>
        <w:t xml:space="preserve"> («Неоконченная»):</w:t>
      </w:r>
    </w:p>
    <w:p w:rsidR="00D133AC" w:rsidRDefault="00D133AC" w:rsidP="00D13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часть: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(вступление и тема отдельно или вместе)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(Хрестоматия, стр. 113, 3-6 тт.)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ПП, зона перелома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 (Хрестоматия, стр. 114, 4 строка, с 3 т.)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1 раздел (тема вступления и ритм побочной партии)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2 раздел (тема вступления)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разработки – начало репризы (указать: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предъикт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репризе и главная па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тия в начале репризы)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в репризе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Кода (тема вступления)</w:t>
      </w:r>
    </w:p>
    <w:p w:rsidR="00D133AC" w:rsidRDefault="00D133AC" w:rsidP="00D13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ПП, зона перелома</w:t>
      </w:r>
    </w:p>
    <w:p w:rsidR="00D133AC" w:rsidRDefault="00D133AC" w:rsidP="00D133AC">
      <w:pPr>
        <w:pStyle w:val="a3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в репризе</w:t>
      </w:r>
    </w:p>
    <w:p w:rsidR="00D133AC" w:rsidRDefault="00D133AC" w:rsidP="00D133A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73BE" w:rsidRPr="007373BE" w:rsidRDefault="007373BE" w:rsidP="007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7D" w:rsidRDefault="006E107D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129" w:rsidRDefault="003F647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Таблица для </w:t>
      </w:r>
      <w:r w:rsidR="00D9571D" w:rsidRPr="00D9571D">
        <w:rPr>
          <w:rFonts w:ascii="Times New Roman" w:hAnsi="Times New Roman" w:cs="Times New Roman"/>
          <w:b/>
          <w:sz w:val="32"/>
          <w:szCs w:val="32"/>
        </w:rPr>
        <w:t xml:space="preserve">музыкальной </w:t>
      </w:r>
      <w:r w:rsidRPr="00D9571D">
        <w:rPr>
          <w:rFonts w:ascii="Times New Roman" w:hAnsi="Times New Roman" w:cs="Times New Roman"/>
          <w:b/>
          <w:sz w:val="32"/>
          <w:szCs w:val="32"/>
        </w:rPr>
        <w:t>викторины</w:t>
      </w:r>
      <w:r w:rsidR="00CA0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16E">
        <w:rPr>
          <w:rFonts w:ascii="Times New Roman" w:hAnsi="Times New Roman" w:cs="Times New Roman"/>
          <w:b/>
          <w:sz w:val="32"/>
          <w:szCs w:val="32"/>
        </w:rPr>
        <w:t>3-й категории</w:t>
      </w:r>
    </w:p>
    <w:p w:rsidR="003F647A" w:rsidRDefault="00CA0129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(пример заполнения</w:t>
      </w:r>
      <w:r w:rsidR="005D1244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5D1244" w:rsidRPr="005D1244">
        <w:rPr>
          <w:rFonts w:ascii="Times New Roman" w:hAnsi="Times New Roman" w:cs="Times New Roman"/>
          <w:b/>
          <w:color w:val="FF0000"/>
          <w:sz w:val="32"/>
          <w:szCs w:val="32"/>
        </w:rPr>
        <w:t>баллы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77616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A4868">
        <w:rPr>
          <w:rFonts w:ascii="Times New Roman" w:hAnsi="Times New Roman" w:cs="Times New Roman"/>
          <w:b/>
          <w:sz w:val="32"/>
          <w:szCs w:val="32"/>
        </w:rPr>
        <w:t>Для 4-й категории в</w:t>
      </w:r>
      <w:bookmarkStart w:id="0" w:name="_GoBack"/>
      <w:bookmarkEnd w:id="0"/>
      <w:r w:rsidR="0077616E">
        <w:rPr>
          <w:rFonts w:ascii="Times New Roman" w:hAnsi="Times New Roman" w:cs="Times New Roman"/>
          <w:b/>
          <w:sz w:val="32"/>
          <w:szCs w:val="32"/>
        </w:rPr>
        <w:t>се остальные номера будут оцениваться аналогично</w:t>
      </w:r>
    </w:p>
    <w:p w:rsidR="00275736" w:rsidRPr="00D9571D" w:rsidRDefault="00275736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4"/>
        <w:gridCol w:w="1918"/>
        <w:gridCol w:w="2207"/>
        <w:gridCol w:w="2174"/>
        <w:gridCol w:w="2198"/>
      </w:tblGrid>
      <w:tr w:rsidR="003F647A" w:rsidRPr="00C27D3D" w:rsidTr="00651063">
        <w:tc>
          <w:tcPr>
            <w:tcW w:w="1074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27D3D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207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2174" w:type="dxa"/>
          </w:tcPr>
          <w:p w:rsidR="003F647A" w:rsidRPr="00C27D3D" w:rsidRDefault="00CF06D6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790A44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3F647A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90A44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3F647A" w:rsidRPr="00C27D3D" w:rsidTr="00651063">
        <w:tc>
          <w:tcPr>
            <w:tcW w:w="1074" w:type="dxa"/>
          </w:tcPr>
          <w:p w:rsidR="003F647A" w:rsidRPr="00CA0129" w:rsidRDefault="003F647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3F647A" w:rsidRPr="00C27D3D" w:rsidRDefault="003F647A" w:rsidP="00D9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рефрен-припев</w:t>
            </w:r>
          </w:p>
        </w:tc>
      </w:tr>
      <w:tr w:rsidR="003F647A" w:rsidRPr="00C27D3D" w:rsidTr="00651063">
        <w:trPr>
          <w:trHeight w:val="169"/>
        </w:trPr>
        <w:tc>
          <w:tcPr>
            <w:tcW w:w="1074" w:type="dxa"/>
          </w:tcPr>
          <w:p w:rsidR="003F647A" w:rsidRPr="00C27D3D" w:rsidRDefault="00C27D3D" w:rsidP="00D957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F647A" w:rsidRPr="00C27D3D" w:rsidTr="00651063">
        <w:tc>
          <w:tcPr>
            <w:tcW w:w="1074" w:type="dxa"/>
          </w:tcPr>
          <w:p w:rsidR="003F647A" w:rsidRPr="00C27D3D" w:rsidRDefault="003F647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3F647A" w:rsidRPr="00C27D3D" w:rsidRDefault="007137C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строфа (ку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9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47A" w:rsidRPr="00C27D3D" w:rsidTr="00651063">
        <w:tc>
          <w:tcPr>
            <w:tcW w:w="1074" w:type="dxa"/>
          </w:tcPr>
          <w:p w:rsidR="003F647A" w:rsidRPr="00C27D3D" w:rsidRDefault="00745AD5" w:rsidP="00D95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F647A" w:rsidRPr="00745AD5" w:rsidRDefault="00534AAC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F647A" w:rsidRPr="00745AD5" w:rsidRDefault="00534AAC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3F647A" w:rsidRPr="00745AD5" w:rsidRDefault="00790A44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="00534AAC"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7C7" w:rsidRPr="00C27D3D" w:rsidTr="00651063">
        <w:tc>
          <w:tcPr>
            <w:tcW w:w="1074" w:type="dxa"/>
          </w:tcPr>
          <w:p w:rsidR="007137C7" w:rsidRPr="00C27D3D" w:rsidRDefault="007137C7" w:rsidP="007137C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137C7" w:rsidRPr="00C27D3D" w:rsidRDefault="007137C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7137C7" w:rsidRPr="00C27D3D" w:rsidRDefault="007137C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7137C7" w:rsidRPr="00C27D3D" w:rsidRDefault="00795705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7C7">
              <w:rPr>
                <w:rFonts w:ascii="Times New Roman" w:hAnsi="Times New Roman" w:cs="Times New Roman"/>
                <w:sz w:val="28"/>
                <w:szCs w:val="28"/>
              </w:rPr>
              <w:t xml:space="preserve"> строфа (ку</w:t>
            </w:r>
            <w:r w:rsidR="00713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7C7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198" w:type="dxa"/>
          </w:tcPr>
          <w:p w:rsidR="007137C7" w:rsidRPr="00C27D3D" w:rsidRDefault="007137C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7C7" w:rsidRPr="00C27D3D" w:rsidTr="00651063">
        <w:tc>
          <w:tcPr>
            <w:tcW w:w="1074" w:type="dxa"/>
          </w:tcPr>
          <w:p w:rsidR="007137C7" w:rsidRPr="00C27D3D" w:rsidRDefault="007137C7" w:rsidP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137C7" w:rsidRPr="00745AD5" w:rsidRDefault="007137C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137C7" w:rsidRPr="00745AD5" w:rsidRDefault="007137C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7137C7" w:rsidRPr="00745AD5" w:rsidRDefault="007137C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137C7" w:rsidRPr="00C27D3D" w:rsidRDefault="007137C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B1D4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B1D4A" w:rsidRPr="00C27D3D" w:rsidRDefault="001B1D4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1B1D4A" w:rsidRPr="00C27D3D" w:rsidRDefault="001B1D4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D0E37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37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</w:t>
            </w:r>
          </w:p>
          <w:p w:rsidR="008D0E37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1B1D4A" w:rsidRPr="001B1D4A" w:rsidRDefault="001B1D4A" w:rsidP="00D9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37">
              <w:rPr>
                <w:rFonts w:ascii="Times New Roman" w:hAnsi="Times New Roman" w:cs="Times New Roman"/>
                <w:sz w:val="28"/>
                <w:szCs w:val="28"/>
              </w:rPr>
              <w:t>рефрена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C56D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745AD5" w:rsidRDefault="001B1D4A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745AD5" w:rsidRDefault="001B1D4A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B1D4A" w:rsidRPr="00745AD5" w:rsidRDefault="001B1D4A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C978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B1D4A" w:rsidRPr="00C27D3D" w:rsidRDefault="001B1D4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74" w:type="dxa"/>
          </w:tcPr>
          <w:p w:rsidR="001B1D4A" w:rsidRPr="00C27D3D" w:rsidRDefault="001B1D4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745AD5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1B1D4A" w:rsidRPr="00745AD5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B1D4A" w:rsidRPr="00745AD5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B1D4A" w:rsidRPr="00C27D3D" w:rsidRDefault="001B1D4A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B1D4A" w:rsidRPr="00C27D3D" w:rsidRDefault="001B1D4A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B1D4A" w:rsidRPr="00C27D3D" w:rsidRDefault="001B1D4A" w:rsidP="008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Фортепианное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745A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745AD5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745AD5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B1D4A" w:rsidRPr="00745AD5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 строфа</w:t>
            </w:r>
          </w:p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B1D4A" w:rsidRPr="00C27D3D" w:rsidRDefault="008D0E3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(вступительные) </w:t>
            </w:r>
            <w:r w:rsidR="001B1D4A"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</w:t>
            </w:r>
            <w:r w:rsidR="001B1D4A" w:rsidRPr="00C27D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1D4A" w:rsidRPr="00C27D3D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8B7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8B72DE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8B72DE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B1D4A" w:rsidRPr="008B72DE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B1D4A" w:rsidRPr="008B72DE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строфа</w:t>
            </w: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отца, сына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DE5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DE5B8B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27D3D" w:rsidRDefault="001B1D4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строфа</w:t>
            </w:r>
          </w:p>
        </w:tc>
        <w:tc>
          <w:tcPr>
            <w:tcW w:w="2198" w:type="dxa"/>
          </w:tcPr>
          <w:p w:rsidR="001B1D4A" w:rsidRPr="00C27D3D" w:rsidRDefault="001B1D4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Лесного царя</w:t>
            </w:r>
          </w:p>
        </w:tc>
      </w:tr>
      <w:tr w:rsidR="001B1D4A" w:rsidRPr="00C27D3D" w:rsidTr="00651063">
        <w:tc>
          <w:tcPr>
            <w:tcW w:w="1074" w:type="dxa"/>
          </w:tcPr>
          <w:p w:rsidR="001B1D4A" w:rsidRPr="00CA0129" w:rsidRDefault="001B1D4A" w:rsidP="00DE5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B1D4A" w:rsidRPr="00DE5B8B" w:rsidRDefault="001B1D4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B1D4A" w:rsidRPr="008B72DE" w:rsidRDefault="001B1D4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E5EC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E5ECA" w:rsidRPr="00C27D3D" w:rsidRDefault="001E5EC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E5ECA" w:rsidRPr="00C27D3D" w:rsidRDefault="001E5EC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E5ECA" w:rsidRPr="00C27D3D" w:rsidRDefault="001E5EC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строфа</w:t>
            </w:r>
          </w:p>
        </w:tc>
        <w:tc>
          <w:tcPr>
            <w:tcW w:w="2198" w:type="dxa"/>
          </w:tcPr>
          <w:p w:rsidR="001E5ECA" w:rsidRPr="00C27D3D" w:rsidRDefault="001E5ECA" w:rsidP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сына и отца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A0129" w:rsidRDefault="001E5ECA" w:rsidP="00C56D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Pr="00DE5B8B" w:rsidRDefault="001E5ECA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Pr="008B72DE" w:rsidRDefault="001E5ECA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E5ECA" w:rsidRPr="008B72DE" w:rsidRDefault="001E5ECA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E5ECA" w:rsidRPr="008B72DE" w:rsidRDefault="001E5ECA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 w:rsidP="004513D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строфа</w:t>
            </w:r>
          </w:p>
        </w:tc>
        <w:tc>
          <w:tcPr>
            <w:tcW w:w="219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Лесного царя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1E5ECA" w:rsidRPr="00C27D3D" w:rsidRDefault="001E5EC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E5ECA" w:rsidRPr="00C27D3D" w:rsidRDefault="001E5EC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4513DC" w:rsidRDefault="004513DC" w:rsidP="0045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строфа </w:t>
            </w:r>
          </w:p>
          <w:p w:rsidR="001E5ECA" w:rsidRPr="00C27D3D" w:rsidRDefault="004513DC" w:rsidP="0045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(реприза) </w:t>
            </w:r>
          </w:p>
        </w:tc>
        <w:tc>
          <w:tcPr>
            <w:tcW w:w="2198" w:type="dxa"/>
          </w:tcPr>
          <w:p w:rsidR="001E5ECA" w:rsidRPr="00B5113A" w:rsidRDefault="00B5113A" w:rsidP="00C5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E5ECA" w:rsidRPr="00B5113A">
              <w:rPr>
                <w:rFonts w:ascii="Times New Roman" w:hAnsi="Times New Roman" w:cs="Times New Roman"/>
                <w:sz w:val="24"/>
                <w:szCs w:val="24"/>
              </w:rPr>
              <w:t>заключительные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5ECA" w:rsidRPr="00C27D3D" w:rsidRDefault="001E5ECA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фразы расска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A91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918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="003837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1E5ECA" w:rsidRPr="00A91269" w:rsidRDefault="00383705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0, 25</w:t>
            </w:r>
          </w:p>
        </w:tc>
        <w:tc>
          <w:tcPr>
            <w:tcW w:w="2198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баллады</w:t>
            </w:r>
          </w:p>
        </w:tc>
        <w:tc>
          <w:tcPr>
            <w:tcW w:w="2207" w:type="dxa"/>
          </w:tcPr>
          <w:p w:rsidR="001E5ECA" w:rsidRPr="00C27D3D" w:rsidRDefault="001E5ECA" w:rsidP="00A9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A91269" w:rsidRDefault="001E5ECA" w:rsidP="00A9126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A91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 w:rsidP="00A9126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Pr="00A91269" w:rsidRDefault="001E5ECA" w:rsidP="00D957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6E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музыке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 w:rsidP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Default="001E5ECA" w:rsidP="006E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музыке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1E5ECA" w:rsidRPr="00C27D3D" w:rsidRDefault="001E5ECA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1E5ECA" w:rsidRPr="00C27D3D" w:rsidRDefault="001E5ECA" w:rsidP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Default="001E5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1E5ECA" w:rsidRPr="00C27D3D" w:rsidRDefault="001E5ECA" w:rsidP="00D9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 путь»</w:t>
            </w: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6E10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Pr="006E107D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Pr="006E107D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E5ECA" w:rsidRPr="006E107D" w:rsidRDefault="001E5EC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C9789F">
        <w:tc>
          <w:tcPr>
            <w:tcW w:w="9571" w:type="dxa"/>
            <w:gridSpan w:val="5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Далее обработки не выписываются, заполняйте по образцу</w:t>
            </w: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1E5ECA" w:rsidRDefault="001E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1E5ECA" w:rsidRDefault="001E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1E5ECA" w:rsidRDefault="001E5ECA" w:rsidP="0056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«Куда?»</w:t>
            </w: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CA" w:rsidRPr="00C27D3D" w:rsidTr="00651063">
        <w:tc>
          <w:tcPr>
            <w:tcW w:w="1074" w:type="dxa"/>
          </w:tcPr>
          <w:p w:rsidR="001E5ECA" w:rsidRPr="00C27D3D" w:rsidRDefault="001E5ECA" w:rsidP="00737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1E5ECA" w:rsidRPr="006E107D" w:rsidRDefault="001E5ECA" w:rsidP="00737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1E5ECA" w:rsidRPr="006E107D" w:rsidRDefault="001E5ECA" w:rsidP="00737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1E5ECA" w:rsidRPr="006E107D" w:rsidRDefault="001E5ECA" w:rsidP="00737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1E5ECA" w:rsidRPr="00C27D3D" w:rsidRDefault="001E5EC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65106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Default="00651063" w:rsidP="00C5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651063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«Моя!»</w:t>
            </w:r>
          </w:p>
        </w:tc>
        <w:tc>
          <w:tcPr>
            <w:tcW w:w="2198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строфа)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C56D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6E107D" w:rsidRDefault="00651063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6E107D" w:rsidRDefault="00651063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Default="00651063" w:rsidP="00651063">
            <w:pPr>
              <w:jc w:val="center"/>
            </w:pPr>
            <w:r w:rsidRPr="00F73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Default="00651063" w:rsidP="00651063">
            <w:pPr>
              <w:jc w:val="center"/>
            </w:pPr>
            <w:r w:rsidRPr="00F73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65106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Default="00651063" w:rsidP="00C5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«Моя!»</w:t>
            </w:r>
          </w:p>
        </w:tc>
        <w:tc>
          <w:tcPr>
            <w:tcW w:w="2198" w:type="dxa"/>
          </w:tcPr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Припев 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C56D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6E107D" w:rsidRDefault="00651063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6E107D" w:rsidRDefault="00651063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Default="00651063" w:rsidP="00C56DA6">
            <w:pPr>
              <w:jc w:val="center"/>
            </w:pPr>
            <w:r w:rsidRPr="00F73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Default="00651063" w:rsidP="00C56DA6">
            <w:pPr>
              <w:jc w:val="center"/>
            </w:pPr>
            <w:r w:rsidRPr="00F73F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«Охотник»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8D7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8D7A1B" w:rsidRDefault="00651063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8D7A1B" w:rsidRDefault="00651063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8D7A1B" w:rsidRDefault="00651063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Default="00651063" w:rsidP="0065106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Default="006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651063" w:rsidRDefault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Default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651063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«Ревность и гордость»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Default="00651063" w:rsidP="00C56D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Default="00651063" w:rsidP="00C56DA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Default="00651063" w:rsidP="0065106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Default="00651063" w:rsidP="00C5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651063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цвет»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Default="00651063" w:rsidP="00C56D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Default="00651063" w:rsidP="00C56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Default="00651063" w:rsidP="00C56DA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  <w:p w:rsidR="00651063" w:rsidRPr="00C27D3D" w:rsidRDefault="00651063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0039A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(= 1 часть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39AF" w:rsidRPr="00C27D3D" w:rsidTr="00651063">
        <w:tc>
          <w:tcPr>
            <w:tcW w:w="1074" w:type="dxa"/>
          </w:tcPr>
          <w:p w:rsidR="000039AF" w:rsidRPr="00C27D3D" w:rsidRDefault="000039AF" w:rsidP="0050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0039AF" w:rsidRPr="00503E05" w:rsidRDefault="000039AF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039AF" w:rsidRPr="00503E05" w:rsidRDefault="000039AF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0039AF" w:rsidRDefault="000039AF" w:rsidP="000039AF">
            <w:pPr>
              <w:jc w:val="center"/>
            </w:pPr>
            <w:r w:rsidRPr="00052B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0039AF" w:rsidRDefault="000039AF" w:rsidP="000039AF">
            <w:pPr>
              <w:jc w:val="center"/>
            </w:pPr>
            <w:r w:rsidRPr="00052B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«Мельник и ручей».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039AF" w:rsidRPr="00C27D3D" w:rsidRDefault="000039AF" w:rsidP="0000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651063" w:rsidRPr="00C27D3D" w:rsidRDefault="000039AF" w:rsidP="0000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 xml:space="preserve">(= 2 часть = </w:t>
            </w:r>
            <w:proofErr w:type="spellStart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39AF" w:rsidRPr="00C27D3D" w:rsidTr="00651063">
        <w:tc>
          <w:tcPr>
            <w:tcW w:w="1074" w:type="dxa"/>
          </w:tcPr>
          <w:p w:rsidR="000039AF" w:rsidRPr="00C27D3D" w:rsidRDefault="000039AF" w:rsidP="00F12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0039AF" w:rsidRPr="00F12DB7" w:rsidRDefault="000039AF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039AF" w:rsidRPr="00F12DB7" w:rsidRDefault="000039AF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0039AF" w:rsidRDefault="000039A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0039AF" w:rsidRDefault="000039A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61EB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Мельник и ручей».</w:t>
            </w:r>
          </w:p>
          <w:p w:rsidR="00651063" w:rsidRPr="00C27D3D" w:rsidRDefault="00651063" w:rsidP="0056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651063" w:rsidRPr="00C27D3D" w:rsidRDefault="00651063" w:rsidP="0065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61E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(= 3 часть = р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приза)</w:t>
            </w:r>
          </w:p>
        </w:tc>
      </w:tr>
      <w:tr w:rsidR="000039AF" w:rsidRPr="00C27D3D" w:rsidTr="00651063">
        <w:tc>
          <w:tcPr>
            <w:tcW w:w="1074" w:type="dxa"/>
          </w:tcPr>
          <w:p w:rsidR="000039AF" w:rsidRPr="00C27D3D" w:rsidRDefault="000039AF" w:rsidP="00737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0039AF" w:rsidRPr="00F12DB7" w:rsidRDefault="000039AF" w:rsidP="00737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039AF" w:rsidRPr="00F12DB7" w:rsidRDefault="000039AF" w:rsidP="00737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0039AF" w:rsidRDefault="000039A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0039AF" w:rsidRDefault="000039A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651063" w:rsidRPr="00C27D3D" w:rsidRDefault="00651063" w:rsidP="0073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74" w:type="dxa"/>
          </w:tcPr>
          <w:p w:rsidR="00651063" w:rsidRPr="00C27D3D" w:rsidRDefault="00651063" w:rsidP="00B1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«Кол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бельная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ручья»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rPr>
          <w:trHeight w:val="469"/>
        </w:trPr>
        <w:tc>
          <w:tcPr>
            <w:tcW w:w="1074" w:type="dxa"/>
          </w:tcPr>
          <w:p w:rsidR="00651063" w:rsidRPr="00C27D3D" w:rsidRDefault="00651063" w:rsidP="00F12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F12DB7" w:rsidRDefault="00651063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F12DB7" w:rsidRDefault="00651063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F12DB7" w:rsidRDefault="00651063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</w:p>
        </w:tc>
        <w:tc>
          <w:tcPr>
            <w:tcW w:w="2198" w:type="dxa"/>
          </w:tcPr>
          <w:p w:rsidR="00383705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куплет</w:t>
            </w:r>
          </w:p>
          <w:p w:rsidR="00651063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(начало)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651063" w:rsidRPr="00C27D3D" w:rsidRDefault="00651063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</w:p>
        </w:tc>
        <w:tc>
          <w:tcPr>
            <w:tcW w:w="2198" w:type="dxa"/>
          </w:tcPr>
          <w:p w:rsidR="0020415A" w:rsidRDefault="0020415A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4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63" w:rsidRPr="00C27D3D" w:rsidRDefault="0020415A" w:rsidP="0020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(Ре-мажор)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198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(=1 тема)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198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63" w:rsidRPr="00F62F74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(= 2 тема)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«Зимний путь»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«Шарманщик»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Вальс си минор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Музыкальный момент фа м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651063" w:rsidRPr="005D1244" w:rsidRDefault="00651063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Военный марш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Ре  мажор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F20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F20E1F" w:rsidRDefault="00651063" w:rsidP="00F20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651063" w:rsidRPr="00F20E1F" w:rsidRDefault="00651063" w:rsidP="00F20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жор</w:t>
            </w:r>
          </w:p>
        </w:tc>
        <w:tc>
          <w:tcPr>
            <w:tcW w:w="2174" w:type="dxa"/>
          </w:tcPr>
          <w:p w:rsidR="00651063" w:rsidRPr="00C27D3D" w:rsidRDefault="0020415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(или сразу: 1 часть, основная тема)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04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15A" w:rsidRPr="00204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(можно не указывать)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F20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жор</w:t>
            </w:r>
          </w:p>
        </w:tc>
        <w:tc>
          <w:tcPr>
            <w:tcW w:w="2174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часть 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средняя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3E5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74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(или без слова «Симфония»)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651063" w:rsidRPr="00C27D3D" w:rsidRDefault="007F73DC" w:rsidP="007F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(или «</w:t>
            </w:r>
            <w:r w:rsidR="00651063"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  <w:r w:rsidR="007A3C5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A0129" w:rsidRDefault="00651063" w:rsidP="003E5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3E5AC0" w:rsidRDefault="00651063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27D3D" w:rsidRDefault="00651063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651063" w:rsidRPr="00C27D3D" w:rsidRDefault="0065106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651063" w:rsidRPr="00C27D3D" w:rsidTr="00651063">
        <w:tc>
          <w:tcPr>
            <w:tcW w:w="1074" w:type="dxa"/>
          </w:tcPr>
          <w:p w:rsidR="00651063" w:rsidRPr="00CA0129" w:rsidRDefault="00651063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651063" w:rsidRPr="00D271B6" w:rsidRDefault="00651063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651063" w:rsidRPr="00D271B6" w:rsidRDefault="00651063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651063" w:rsidRPr="00D271B6" w:rsidRDefault="00651063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651063" w:rsidRPr="00D271B6" w:rsidRDefault="00651063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7A3C5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связующ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A0129" w:rsidRDefault="007A3C5F" w:rsidP="00C56D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A3C5F" w:rsidRPr="00D271B6" w:rsidRDefault="007A3C5F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Pr="00D271B6" w:rsidRDefault="007A3C5F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Pr="00D271B6" w:rsidRDefault="007A3C5F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Pr="00D271B6" w:rsidRDefault="007A3C5F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A0129" w:rsidRDefault="007A3C5F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оконченная»</w:t>
            </w:r>
          </w:p>
        </w:tc>
        <w:tc>
          <w:tcPr>
            <w:tcW w:w="2174" w:type="dxa"/>
          </w:tcPr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  <w:p w:rsidR="007A3C5F" w:rsidRPr="00C27D3D" w:rsidRDefault="007A3C5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перелома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A0129" w:rsidRDefault="007A3C5F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918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Pr="00D271B6" w:rsidRDefault="007A3C5F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Default="007A3C5F" w:rsidP="00004E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7A3C5F" w:rsidRDefault="007A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Default="007A3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A3C5F" w:rsidRDefault="007A3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Default="007A3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Default="007A3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Default="007A3C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часть,</w:t>
            </w:r>
          </w:p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ботка, 1 раздел (начало разработки)</w:t>
            </w:r>
          </w:p>
        </w:tc>
        <w:tc>
          <w:tcPr>
            <w:tcW w:w="2198" w:type="dxa"/>
          </w:tcPr>
          <w:p w:rsidR="007A3C5F" w:rsidRPr="00C27D3D" w:rsidRDefault="007A3C5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ритм побо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партии</w:t>
            </w:r>
          </w:p>
        </w:tc>
      </w:tr>
      <w:tr w:rsidR="007A3C5F" w:rsidRPr="00C27D3D" w:rsidTr="00651063">
        <w:tc>
          <w:tcPr>
            <w:tcW w:w="1074" w:type="dxa"/>
          </w:tcPr>
          <w:p w:rsidR="007A3C5F" w:rsidRPr="00C27D3D" w:rsidRDefault="007A3C5F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7A3C5F" w:rsidRPr="00AF4F01" w:rsidRDefault="007A3C5F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A3C5F" w:rsidRPr="00AF4F01" w:rsidRDefault="007A3C5F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7A3C5F" w:rsidRPr="00AF4F01" w:rsidRDefault="007A3C5F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7A3C5F" w:rsidRPr="00AF4F01" w:rsidRDefault="007A3C5F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04E8F" w:rsidRPr="00C27D3D" w:rsidTr="00651063">
        <w:tc>
          <w:tcPr>
            <w:tcW w:w="1074" w:type="dxa"/>
          </w:tcPr>
          <w:p w:rsidR="00004E8F" w:rsidRPr="00C27D3D" w:rsidRDefault="00004E8F" w:rsidP="00004E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04E8F" w:rsidRPr="00C27D3D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004E8F" w:rsidRPr="00C27D3D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004E8F" w:rsidRPr="00C27D3D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часть,</w:t>
            </w:r>
          </w:p>
          <w:p w:rsidR="00004E8F" w:rsidRDefault="00004E8F" w:rsidP="0000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ботка, </w:t>
            </w:r>
          </w:p>
          <w:p w:rsidR="00004E8F" w:rsidRPr="00C27D3D" w:rsidRDefault="00004E8F" w:rsidP="0000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раздел </w:t>
            </w:r>
          </w:p>
        </w:tc>
        <w:tc>
          <w:tcPr>
            <w:tcW w:w="2198" w:type="dxa"/>
          </w:tcPr>
          <w:p w:rsidR="00004E8F" w:rsidRPr="00C27D3D" w:rsidRDefault="00004E8F" w:rsidP="0000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E8F" w:rsidRPr="00C27D3D" w:rsidTr="00651063">
        <w:tc>
          <w:tcPr>
            <w:tcW w:w="1074" w:type="dxa"/>
          </w:tcPr>
          <w:p w:rsidR="00004E8F" w:rsidRPr="00C27D3D" w:rsidRDefault="00004E8F" w:rsidP="00C56D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004E8F" w:rsidRPr="00AF4F01" w:rsidRDefault="00004E8F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04E8F" w:rsidRPr="00AF4F01" w:rsidRDefault="00004E8F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004E8F" w:rsidRPr="00AF4F01" w:rsidRDefault="00004E8F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004E8F" w:rsidRPr="00AF4F01" w:rsidRDefault="00004E8F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004E8F" w:rsidRPr="00C27D3D" w:rsidTr="00651063">
        <w:tc>
          <w:tcPr>
            <w:tcW w:w="1074" w:type="dxa"/>
          </w:tcPr>
          <w:p w:rsidR="00004E8F" w:rsidRPr="00C27D3D" w:rsidRDefault="00004E8F" w:rsidP="00F7415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04E8F" w:rsidRPr="00C27D3D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004E8F" w:rsidRPr="00C27D3D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004E8F" w:rsidRPr="00383705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05">
              <w:rPr>
                <w:rFonts w:ascii="Times New Roman" w:hAnsi="Times New Roman" w:cs="Times New Roman"/>
                <w:sz w:val="28"/>
                <w:szCs w:val="28"/>
              </w:rPr>
              <w:t>1 часть,</w:t>
            </w:r>
          </w:p>
          <w:p w:rsidR="00383705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05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  <w:p w:rsidR="00004E8F" w:rsidRPr="00383705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05">
              <w:rPr>
                <w:rFonts w:ascii="Times New Roman" w:hAnsi="Times New Roman" w:cs="Times New Roman"/>
                <w:sz w:val="28"/>
                <w:szCs w:val="28"/>
              </w:rPr>
              <w:t>разработки – начало репризы</w:t>
            </w:r>
          </w:p>
        </w:tc>
        <w:tc>
          <w:tcPr>
            <w:tcW w:w="2198" w:type="dxa"/>
          </w:tcPr>
          <w:p w:rsidR="00383705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705">
              <w:rPr>
                <w:rFonts w:ascii="Times New Roman" w:hAnsi="Times New Roman" w:cs="Times New Roman"/>
                <w:sz w:val="28"/>
                <w:szCs w:val="28"/>
              </w:rPr>
              <w:t xml:space="preserve">Главная партия  (в начале </w:t>
            </w:r>
            <w:proofErr w:type="gramEnd"/>
          </w:p>
          <w:p w:rsidR="00004E8F" w:rsidRPr="00C27D3D" w:rsidRDefault="00004E8F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05">
              <w:rPr>
                <w:rFonts w:ascii="Times New Roman" w:hAnsi="Times New Roman" w:cs="Times New Roman"/>
                <w:sz w:val="28"/>
                <w:szCs w:val="28"/>
              </w:rPr>
              <w:t>репризы)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27D3D" w:rsidRDefault="00383705" w:rsidP="00C56D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83705" w:rsidRPr="00AF4F01" w:rsidRDefault="00383705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83705" w:rsidRPr="00AF4F01" w:rsidRDefault="00383705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383705" w:rsidRPr="00AF4F01" w:rsidRDefault="00383705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383705" w:rsidRPr="00AF4F01" w:rsidRDefault="00383705" w:rsidP="00C56D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Default="00383705" w:rsidP="004E05C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83705" w:rsidRDefault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383705" w:rsidRDefault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383705" w:rsidRDefault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часть,</w:t>
            </w:r>
          </w:p>
          <w:p w:rsidR="00383705" w:rsidRDefault="0038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кода</w:t>
            </w:r>
          </w:p>
        </w:tc>
        <w:tc>
          <w:tcPr>
            <w:tcW w:w="2198" w:type="dxa"/>
          </w:tcPr>
          <w:p w:rsidR="00383705" w:rsidRDefault="00383705" w:rsidP="0000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Default="003837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83705" w:rsidRDefault="0038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83705" w:rsidRDefault="0038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383705" w:rsidRDefault="0038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383705" w:rsidRDefault="0038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27D3D" w:rsidRDefault="00383705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83705" w:rsidRPr="00C27D3D" w:rsidRDefault="00383705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383705" w:rsidRPr="00C27D3D" w:rsidRDefault="00383705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383705" w:rsidRPr="00C27D3D" w:rsidRDefault="00383705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3705" w:rsidRPr="00C27D3D" w:rsidRDefault="00383705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383705" w:rsidRPr="00C27D3D" w:rsidRDefault="00383705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383705" w:rsidRPr="00C27D3D" w:rsidRDefault="00383705" w:rsidP="00C56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A0129" w:rsidRDefault="00383705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27D3D" w:rsidRDefault="00383705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2174" w:type="dxa"/>
          </w:tcPr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98" w:type="dxa"/>
          </w:tcPr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383705" w:rsidRPr="00C27D3D" w:rsidRDefault="00383705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383705" w:rsidRPr="00C27D3D" w:rsidTr="00651063">
        <w:tc>
          <w:tcPr>
            <w:tcW w:w="1074" w:type="dxa"/>
          </w:tcPr>
          <w:p w:rsidR="00383705" w:rsidRPr="00CA0129" w:rsidRDefault="00383705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918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74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198" w:type="dxa"/>
          </w:tcPr>
          <w:p w:rsidR="00383705" w:rsidRPr="00AF4F01" w:rsidRDefault="00383705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</w:tbl>
    <w:p w:rsidR="003F647A" w:rsidRDefault="003F647A" w:rsidP="00D06253">
      <w:pPr>
        <w:spacing w:after="0" w:line="240" w:lineRule="auto"/>
        <w:jc w:val="both"/>
      </w:pPr>
    </w:p>
    <w:sectPr w:rsidR="003F647A" w:rsidSect="009C6A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9D" w:rsidRDefault="003F049D" w:rsidP="009C6AFA">
      <w:pPr>
        <w:spacing w:after="0" w:line="240" w:lineRule="auto"/>
      </w:pPr>
      <w:r>
        <w:separator/>
      </w:r>
    </w:p>
  </w:endnote>
  <w:endnote w:type="continuationSeparator" w:id="0">
    <w:p w:rsidR="003F049D" w:rsidRDefault="003F049D" w:rsidP="009C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8936"/>
      <w:docPartObj>
        <w:docPartGallery w:val="Page Numbers (Bottom of Page)"/>
        <w:docPartUnique/>
      </w:docPartObj>
    </w:sdtPr>
    <w:sdtEndPr/>
    <w:sdtContent>
      <w:p w:rsidR="00C56DA6" w:rsidRDefault="00C56D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68">
          <w:rPr>
            <w:noProof/>
          </w:rPr>
          <w:t>3</w:t>
        </w:r>
        <w:r>
          <w:fldChar w:fldCharType="end"/>
        </w:r>
      </w:p>
    </w:sdtContent>
  </w:sdt>
  <w:p w:rsidR="00C56DA6" w:rsidRDefault="00C56D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9D" w:rsidRDefault="003F049D" w:rsidP="009C6AFA">
      <w:pPr>
        <w:spacing w:after="0" w:line="240" w:lineRule="auto"/>
      </w:pPr>
      <w:r>
        <w:separator/>
      </w:r>
    </w:p>
  </w:footnote>
  <w:footnote w:type="continuationSeparator" w:id="0">
    <w:p w:rsidR="003F049D" w:rsidRDefault="003F049D" w:rsidP="009C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CAE"/>
    <w:multiLevelType w:val="hybridMultilevel"/>
    <w:tmpl w:val="D476471E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A51987"/>
    <w:multiLevelType w:val="hybridMultilevel"/>
    <w:tmpl w:val="2DB01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260E"/>
    <w:multiLevelType w:val="hybridMultilevel"/>
    <w:tmpl w:val="98C2B344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514D4"/>
    <w:multiLevelType w:val="hybridMultilevel"/>
    <w:tmpl w:val="83501E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08"/>
    <w:rsid w:val="000039AF"/>
    <w:rsid w:val="00004E8F"/>
    <w:rsid w:val="00011B50"/>
    <w:rsid w:val="00042CB7"/>
    <w:rsid w:val="0005196B"/>
    <w:rsid w:val="0007428B"/>
    <w:rsid w:val="000B0FFF"/>
    <w:rsid w:val="000B5656"/>
    <w:rsid w:val="000F206A"/>
    <w:rsid w:val="00125467"/>
    <w:rsid w:val="00130F40"/>
    <w:rsid w:val="00184677"/>
    <w:rsid w:val="001B1D4A"/>
    <w:rsid w:val="001E5ECA"/>
    <w:rsid w:val="0020415A"/>
    <w:rsid w:val="00256CCA"/>
    <w:rsid w:val="00275736"/>
    <w:rsid w:val="00292ECA"/>
    <w:rsid w:val="002E1E7E"/>
    <w:rsid w:val="00315CF1"/>
    <w:rsid w:val="00332476"/>
    <w:rsid w:val="00377B12"/>
    <w:rsid w:val="00383705"/>
    <w:rsid w:val="003E5AC0"/>
    <w:rsid w:val="003F049D"/>
    <w:rsid w:val="003F1E48"/>
    <w:rsid w:val="003F647A"/>
    <w:rsid w:val="004513DC"/>
    <w:rsid w:val="00465141"/>
    <w:rsid w:val="004B41FA"/>
    <w:rsid w:val="004C0B52"/>
    <w:rsid w:val="004C24DD"/>
    <w:rsid w:val="004E05CA"/>
    <w:rsid w:val="00503E05"/>
    <w:rsid w:val="00534AAC"/>
    <w:rsid w:val="00561EB8"/>
    <w:rsid w:val="00570C4F"/>
    <w:rsid w:val="005A6BCE"/>
    <w:rsid w:val="005D1244"/>
    <w:rsid w:val="006072F6"/>
    <w:rsid w:val="00651063"/>
    <w:rsid w:val="006E107D"/>
    <w:rsid w:val="007137C7"/>
    <w:rsid w:val="007373BE"/>
    <w:rsid w:val="00745AD5"/>
    <w:rsid w:val="00752752"/>
    <w:rsid w:val="00754BBC"/>
    <w:rsid w:val="0077616E"/>
    <w:rsid w:val="00790A44"/>
    <w:rsid w:val="00795705"/>
    <w:rsid w:val="007A3C5F"/>
    <w:rsid w:val="007A4127"/>
    <w:rsid w:val="007C44F6"/>
    <w:rsid w:val="007F73DC"/>
    <w:rsid w:val="008056C9"/>
    <w:rsid w:val="00820BC9"/>
    <w:rsid w:val="00835152"/>
    <w:rsid w:val="00873E16"/>
    <w:rsid w:val="00874734"/>
    <w:rsid w:val="008B72DE"/>
    <w:rsid w:val="008C2DD7"/>
    <w:rsid w:val="008D0E37"/>
    <w:rsid w:val="008D7A1B"/>
    <w:rsid w:val="009320A1"/>
    <w:rsid w:val="009A390A"/>
    <w:rsid w:val="009C4D13"/>
    <w:rsid w:val="009C6AFA"/>
    <w:rsid w:val="009D2067"/>
    <w:rsid w:val="00A00608"/>
    <w:rsid w:val="00A77373"/>
    <w:rsid w:val="00A91269"/>
    <w:rsid w:val="00AB7034"/>
    <w:rsid w:val="00AC109B"/>
    <w:rsid w:val="00AD2D6B"/>
    <w:rsid w:val="00AF4F01"/>
    <w:rsid w:val="00AF6AB1"/>
    <w:rsid w:val="00AF74FA"/>
    <w:rsid w:val="00B14FD5"/>
    <w:rsid w:val="00B5113A"/>
    <w:rsid w:val="00B80795"/>
    <w:rsid w:val="00B869EB"/>
    <w:rsid w:val="00BA3E20"/>
    <w:rsid w:val="00BB77A1"/>
    <w:rsid w:val="00C21B8B"/>
    <w:rsid w:val="00C27D3D"/>
    <w:rsid w:val="00C5584A"/>
    <w:rsid w:val="00C56DA6"/>
    <w:rsid w:val="00C9789F"/>
    <w:rsid w:val="00CA0129"/>
    <w:rsid w:val="00CE140E"/>
    <w:rsid w:val="00CF06D6"/>
    <w:rsid w:val="00D06253"/>
    <w:rsid w:val="00D133AC"/>
    <w:rsid w:val="00D14A53"/>
    <w:rsid w:val="00D271B6"/>
    <w:rsid w:val="00D451FC"/>
    <w:rsid w:val="00D505B7"/>
    <w:rsid w:val="00D9571D"/>
    <w:rsid w:val="00DB67E4"/>
    <w:rsid w:val="00DE5B8B"/>
    <w:rsid w:val="00DF5952"/>
    <w:rsid w:val="00E26333"/>
    <w:rsid w:val="00E448A1"/>
    <w:rsid w:val="00E51A67"/>
    <w:rsid w:val="00E600AA"/>
    <w:rsid w:val="00E74E91"/>
    <w:rsid w:val="00EA2710"/>
    <w:rsid w:val="00EC73EC"/>
    <w:rsid w:val="00F12DB7"/>
    <w:rsid w:val="00F20E1F"/>
    <w:rsid w:val="00F34C97"/>
    <w:rsid w:val="00F55AF6"/>
    <w:rsid w:val="00F62F74"/>
    <w:rsid w:val="00F6397A"/>
    <w:rsid w:val="00F7415B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  <w:style w:type="character" w:styleId="a9">
    <w:name w:val="Hyperlink"/>
    <w:basedOn w:val="a0"/>
    <w:uiPriority w:val="99"/>
    <w:semiHidden/>
    <w:unhideWhenUsed/>
    <w:rsid w:val="00737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  <w:style w:type="character" w:styleId="a9">
    <w:name w:val="Hyperlink"/>
    <w:basedOn w:val="a0"/>
    <w:uiPriority w:val="99"/>
    <w:semiHidden/>
    <w:unhideWhenUsed/>
    <w:rsid w:val="0073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92</cp:revision>
  <cp:lastPrinted>2018-01-31T10:58:00Z</cp:lastPrinted>
  <dcterms:created xsi:type="dcterms:W3CDTF">2018-01-31T05:23:00Z</dcterms:created>
  <dcterms:modified xsi:type="dcterms:W3CDTF">2018-02-01T12:16:00Z</dcterms:modified>
</cp:coreProperties>
</file>