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AA" w:rsidRDefault="00A95E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4. </w:t>
      </w:r>
      <w:r w:rsidR="002A42E9" w:rsidRPr="002A42E9">
        <w:rPr>
          <w:rFonts w:ascii="Times New Roman" w:hAnsi="Times New Roman" w:cs="Times New Roman"/>
          <w:b/>
          <w:sz w:val="28"/>
          <w:szCs w:val="28"/>
        </w:rPr>
        <w:t>Из предложенного перечня  музыкальных терминов выберите те, которые относятся  к понятиям</w:t>
      </w:r>
      <w:r w:rsidR="002A42E9">
        <w:rPr>
          <w:rFonts w:ascii="Times New Roman" w:hAnsi="Times New Roman" w:cs="Times New Roman"/>
          <w:b/>
          <w:sz w:val="28"/>
          <w:szCs w:val="28"/>
        </w:rPr>
        <w:t xml:space="preserve"> «Лад и тональность», «Метроритм», «Музыкальный синтаксис», «Н</w:t>
      </w:r>
      <w:r w:rsidR="002A42E9" w:rsidRPr="002A42E9">
        <w:rPr>
          <w:rFonts w:ascii="Times New Roman" w:hAnsi="Times New Roman" w:cs="Times New Roman"/>
          <w:b/>
          <w:sz w:val="28"/>
          <w:szCs w:val="28"/>
        </w:rPr>
        <w:t xml:space="preserve">отное письмо»  </w:t>
      </w:r>
      <w:r w:rsidR="002A42E9">
        <w:rPr>
          <w:rFonts w:ascii="Times New Roman" w:hAnsi="Times New Roman" w:cs="Times New Roman"/>
          <w:b/>
          <w:sz w:val="28"/>
          <w:szCs w:val="28"/>
        </w:rPr>
        <w:t>и впишите их в соответствующие столбцы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59DD" w:rsidRPr="00417FAA" w:rsidRDefault="00C76D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9DD">
        <w:rPr>
          <w:b/>
          <w:i/>
          <w:sz w:val="28"/>
          <w:szCs w:val="28"/>
        </w:rPr>
        <w:t>Категория</w:t>
      </w:r>
      <w:r w:rsidR="002C59DD" w:rsidRPr="002C59DD">
        <w:rPr>
          <w:b/>
          <w:i/>
          <w:sz w:val="28"/>
          <w:szCs w:val="28"/>
        </w:rPr>
        <w:t xml:space="preserve"> В -5-6 классы (8/9 –летний цикл)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051"/>
        <w:gridCol w:w="3600"/>
        <w:gridCol w:w="3763"/>
        <w:gridCol w:w="3436"/>
      </w:tblGrid>
      <w:tr w:rsidR="00C76DF4" w:rsidRPr="00417FAA" w:rsidTr="003F2D06">
        <w:tc>
          <w:tcPr>
            <w:tcW w:w="4051" w:type="dxa"/>
          </w:tcPr>
          <w:p w:rsidR="00C76DF4" w:rsidRPr="00417FAA" w:rsidRDefault="00C76DF4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НОТНОЕ ПИСЬМО</w:t>
            </w:r>
          </w:p>
        </w:tc>
        <w:tc>
          <w:tcPr>
            <w:tcW w:w="3600" w:type="dxa"/>
          </w:tcPr>
          <w:p w:rsidR="00C76DF4" w:rsidRPr="00417FAA" w:rsidRDefault="00417FAA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МЕТРОРИТМ</w:t>
            </w:r>
          </w:p>
        </w:tc>
        <w:tc>
          <w:tcPr>
            <w:tcW w:w="3763" w:type="dxa"/>
          </w:tcPr>
          <w:p w:rsidR="00C76DF4" w:rsidRPr="00417FAA" w:rsidRDefault="00C76DF4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ЛАД И ТОНАЛЬНОСТЬ</w:t>
            </w:r>
          </w:p>
        </w:tc>
        <w:tc>
          <w:tcPr>
            <w:tcW w:w="3436" w:type="dxa"/>
          </w:tcPr>
          <w:p w:rsidR="00C76DF4" w:rsidRPr="00417FAA" w:rsidRDefault="00C76DF4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СИНТАКСИС</w:t>
            </w:r>
          </w:p>
        </w:tc>
      </w:tr>
      <w:tr w:rsidR="003F2D06" w:rsidRPr="00417FAA" w:rsidTr="003F2D06">
        <w:tc>
          <w:tcPr>
            <w:tcW w:w="4051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вольта</w:t>
            </w:r>
          </w:p>
        </w:tc>
        <w:tc>
          <w:tcPr>
            <w:tcW w:w="3600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3763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тетрахорд</w:t>
            </w:r>
          </w:p>
        </w:tc>
        <w:tc>
          <w:tcPr>
            <w:tcW w:w="3436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</w:tr>
      <w:tr w:rsidR="003F2D06" w:rsidRPr="00417FAA" w:rsidTr="003F2D06">
        <w:tc>
          <w:tcPr>
            <w:tcW w:w="4051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  <w:tc>
          <w:tcPr>
            <w:tcW w:w="3600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группировка</w:t>
            </w:r>
          </w:p>
        </w:tc>
        <w:tc>
          <w:tcPr>
            <w:tcW w:w="3763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ключевые знаки</w:t>
            </w:r>
          </w:p>
        </w:tc>
        <w:tc>
          <w:tcPr>
            <w:tcW w:w="3436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фраза</w:t>
            </w:r>
          </w:p>
        </w:tc>
      </w:tr>
      <w:tr w:rsidR="003F2D06" w:rsidRPr="00417FAA" w:rsidTr="003F2D06">
        <w:tc>
          <w:tcPr>
            <w:tcW w:w="4051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лига</w:t>
            </w:r>
          </w:p>
        </w:tc>
        <w:tc>
          <w:tcPr>
            <w:tcW w:w="3600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пунктир</w:t>
            </w:r>
          </w:p>
        </w:tc>
        <w:tc>
          <w:tcPr>
            <w:tcW w:w="3763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транспонирование</w:t>
            </w:r>
          </w:p>
        </w:tc>
        <w:tc>
          <w:tcPr>
            <w:tcW w:w="3436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3F2D06" w:rsidRPr="00417FAA" w:rsidTr="003F2D06">
        <w:tc>
          <w:tcPr>
            <w:tcW w:w="4051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 capo al fine</w:t>
            </w:r>
          </w:p>
        </w:tc>
        <w:tc>
          <w:tcPr>
            <w:tcW w:w="3600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синкопа</w:t>
            </w:r>
          </w:p>
        </w:tc>
        <w:tc>
          <w:tcPr>
            <w:tcW w:w="3763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</w:tc>
        <w:tc>
          <w:tcPr>
            <w:tcW w:w="3436" w:type="dxa"/>
          </w:tcPr>
          <w:p w:rsidR="003F2D06" w:rsidRPr="00417FAA" w:rsidRDefault="003F2D0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цезура</w:t>
            </w:r>
          </w:p>
        </w:tc>
      </w:tr>
      <w:tr w:rsidR="00783846" w:rsidRPr="00417FAA" w:rsidTr="003F2D06">
        <w:tc>
          <w:tcPr>
            <w:tcW w:w="4051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форшлаг</w:t>
            </w:r>
          </w:p>
        </w:tc>
        <w:tc>
          <w:tcPr>
            <w:tcW w:w="3600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триоль</w:t>
            </w:r>
          </w:p>
        </w:tc>
        <w:tc>
          <w:tcPr>
            <w:tcW w:w="3763" w:type="dxa"/>
          </w:tcPr>
          <w:p w:rsidR="00783846" w:rsidRPr="00417FAA" w:rsidRDefault="00B840BB" w:rsidP="0075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тоника, </w:t>
            </w:r>
            <w:r w:rsidR="00783846" w:rsidRPr="00417FAA">
              <w:rPr>
                <w:rFonts w:ascii="Times New Roman" w:hAnsi="Times New Roman" w:cs="Times New Roman"/>
                <w:sz w:val="28"/>
                <w:szCs w:val="28"/>
              </w:rPr>
              <w:t>доминанта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секвенция</w:t>
            </w:r>
          </w:p>
        </w:tc>
      </w:tr>
      <w:tr w:rsidR="00783846" w:rsidRPr="00417FAA" w:rsidTr="003F2D06">
        <w:tc>
          <w:tcPr>
            <w:tcW w:w="4051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мордент</w:t>
            </w:r>
          </w:p>
        </w:tc>
        <w:tc>
          <w:tcPr>
            <w:tcW w:w="3600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763" w:type="dxa"/>
          </w:tcPr>
          <w:p w:rsidR="00783846" w:rsidRPr="00417FAA" w:rsidRDefault="00757280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субдоминанта</w:t>
            </w:r>
          </w:p>
        </w:tc>
        <w:tc>
          <w:tcPr>
            <w:tcW w:w="3436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каденция</w:t>
            </w:r>
          </w:p>
        </w:tc>
      </w:tr>
      <w:tr w:rsidR="00783846" w:rsidRPr="00417FAA" w:rsidTr="003F2D06">
        <w:tc>
          <w:tcPr>
            <w:tcW w:w="4051" w:type="dxa"/>
          </w:tcPr>
          <w:p w:rsidR="00783846" w:rsidRPr="00417FAA" w:rsidRDefault="00757280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ключи: скрипичный, басовый</w:t>
            </w:r>
          </w:p>
        </w:tc>
        <w:tc>
          <w:tcPr>
            <w:tcW w:w="3600" w:type="dxa"/>
          </w:tcPr>
          <w:p w:rsidR="00783846" w:rsidRPr="00417FAA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83846" w:rsidRPr="00417FAA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простой. сложный</w:t>
            </w:r>
          </w:p>
        </w:tc>
        <w:tc>
          <w:tcPr>
            <w:tcW w:w="3763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</w:p>
        </w:tc>
        <w:tc>
          <w:tcPr>
            <w:tcW w:w="3436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варьирование</w:t>
            </w:r>
          </w:p>
        </w:tc>
      </w:tr>
      <w:tr w:rsidR="00783846" w:rsidRPr="00417FAA" w:rsidTr="003F2D06">
        <w:tc>
          <w:tcPr>
            <w:tcW w:w="4051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фермата</w:t>
            </w:r>
          </w:p>
        </w:tc>
        <w:tc>
          <w:tcPr>
            <w:tcW w:w="3600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штиль</w:t>
            </w:r>
          </w:p>
        </w:tc>
        <w:tc>
          <w:tcPr>
            <w:tcW w:w="3763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квинтовый круг</w:t>
            </w:r>
          </w:p>
        </w:tc>
        <w:tc>
          <w:tcPr>
            <w:tcW w:w="3436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кульминация</w:t>
            </w:r>
          </w:p>
        </w:tc>
      </w:tr>
      <w:tr w:rsidR="00783846" w:rsidRPr="00417FAA" w:rsidTr="003F2D06">
        <w:tc>
          <w:tcPr>
            <w:tcW w:w="4051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  <w:tc>
          <w:tcPr>
            <w:tcW w:w="3600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такт</w:t>
            </w:r>
          </w:p>
        </w:tc>
        <w:tc>
          <w:tcPr>
            <w:tcW w:w="3763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вводный звук</w:t>
            </w:r>
          </w:p>
        </w:tc>
        <w:tc>
          <w:tcPr>
            <w:tcW w:w="3436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846" w:rsidRPr="00417FAA" w:rsidTr="003F2D06">
        <w:tc>
          <w:tcPr>
            <w:tcW w:w="4051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ключи: скрипичный, басовый</w:t>
            </w:r>
          </w:p>
        </w:tc>
        <w:tc>
          <w:tcPr>
            <w:tcW w:w="3600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затакт</w:t>
            </w:r>
          </w:p>
        </w:tc>
        <w:tc>
          <w:tcPr>
            <w:tcW w:w="3763" w:type="dxa"/>
          </w:tcPr>
          <w:p w:rsidR="00783846" w:rsidRPr="00417FAA" w:rsidRDefault="00B840BB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ступени: главные, побочные</w:t>
            </w:r>
          </w:p>
        </w:tc>
        <w:tc>
          <w:tcPr>
            <w:tcW w:w="3436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846" w:rsidRPr="00417FAA" w:rsidTr="003F2D06">
        <w:trPr>
          <w:trHeight w:val="138"/>
        </w:trPr>
        <w:tc>
          <w:tcPr>
            <w:tcW w:w="4051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нотный стан</w:t>
            </w:r>
          </w:p>
        </w:tc>
        <w:tc>
          <w:tcPr>
            <w:tcW w:w="3600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тактовая черта</w:t>
            </w:r>
          </w:p>
        </w:tc>
        <w:tc>
          <w:tcPr>
            <w:tcW w:w="3763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3436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846" w:rsidRPr="00417FAA" w:rsidTr="003F2D06">
        <w:tc>
          <w:tcPr>
            <w:tcW w:w="4051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добавочная линейка</w:t>
            </w:r>
          </w:p>
        </w:tc>
        <w:tc>
          <w:tcPr>
            <w:tcW w:w="3600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неустойчивость</w:t>
            </w:r>
          </w:p>
        </w:tc>
        <w:tc>
          <w:tcPr>
            <w:tcW w:w="3436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846" w:rsidRPr="00417FAA" w:rsidTr="003F2D06">
        <w:tc>
          <w:tcPr>
            <w:tcW w:w="4051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нота</w:t>
            </w:r>
          </w:p>
        </w:tc>
        <w:tc>
          <w:tcPr>
            <w:tcW w:w="3600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модуляция</w:t>
            </w:r>
          </w:p>
        </w:tc>
        <w:tc>
          <w:tcPr>
            <w:tcW w:w="3436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846" w:rsidRPr="00417FAA" w:rsidTr="003F2D06">
        <w:tc>
          <w:tcPr>
            <w:tcW w:w="4051" w:type="dxa"/>
          </w:tcPr>
          <w:p w:rsidR="00783846" w:rsidRPr="00417FAA" w:rsidRDefault="00757280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знаки альтерации: диез, бемоль, бекар</w:t>
            </w:r>
          </w:p>
        </w:tc>
        <w:tc>
          <w:tcPr>
            <w:tcW w:w="3600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 xml:space="preserve">оборот: вспомогательный, проходящий, </w:t>
            </w:r>
            <w:proofErr w:type="spellStart"/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</w:p>
        </w:tc>
        <w:tc>
          <w:tcPr>
            <w:tcW w:w="3436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846" w:rsidRPr="00417FAA" w:rsidTr="003F2D06">
        <w:tc>
          <w:tcPr>
            <w:tcW w:w="4051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83846" w:rsidRPr="00417FAA" w:rsidRDefault="00783846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минор: натуральный, гармонический, мелодический</w:t>
            </w:r>
          </w:p>
        </w:tc>
        <w:tc>
          <w:tcPr>
            <w:tcW w:w="3436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846" w:rsidRPr="00417FAA" w:rsidTr="003F2D06">
        <w:tc>
          <w:tcPr>
            <w:tcW w:w="4051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83846" w:rsidRPr="00417FAA" w:rsidRDefault="00757280" w:rsidP="0075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83846" w:rsidRPr="00417FAA">
              <w:rPr>
                <w:rFonts w:ascii="Times New Roman" w:hAnsi="Times New Roman" w:cs="Times New Roman"/>
                <w:sz w:val="28"/>
                <w:szCs w:val="28"/>
              </w:rPr>
              <w:t>жор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3846" w:rsidRPr="00417FAA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натуральный, гармонический</w:t>
            </w:r>
          </w:p>
        </w:tc>
        <w:tc>
          <w:tcPr>
            <w:tcW w:w="3436" w:type="dxa"/>
          </w:tcPr>
          <w:p w:rsidR="00783846" w:rsidRPr="00417FAA" w:rsidRDefault="00783846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E67" w:rsidRPr="00033627" w:rsidRDefault="00A95E67" w:rsidP="00A95E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6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4.</w:t>
      </w:r>
    </w:p>
    <w:p w:rsidR="00A95E67" w:rsidRPr="00033627" w:rsidRDefault="00A95E67" w:rsidP="007D5475">
      <w:pPr>
        <w:rPr>
          <w:rFonts w:ascii="Times New Roman" w:hAnsi="Times New Roman" w:cs="Times New Roman"/>
          <w:b/>
          <w:sz w:val="28"/>
          <w:szCs w:val="28"/>
        </w:rPr>
      </w:pPr>
      <w:r w:rsidRPr="00033627">
        <w:rPr>
          <w:rFonts w:ascii="Times New Roman" w:hAnsi="Times New Roman" w:cs="Times New Roman"/>
          <w:b/>
          <w:sz w:val="28"/>
          <w:szCs w:val="28"/>
        </w:rPr>
        <w:t>Из предложенного перечня  музыкальных терминов выберите те, которые относятся  к понятиям «Лад и тональность», «Метроритм», «Музыкальный синтаксис», «Нотное письмо»  и впишите их в соответствующие столбцы</w:t>
      </w:r>
    </w:p>
    <w:p w:rsidR="007D5475" w:rsidRPr="00033627" w:rsidRDefault="007D5475">
      <w:pPr>
        <w:rPr>
          <w:rFonts w:ascii="Times New Roman" w:hAnsi="Times New Roman" w:cs="Times New Roman"/>
          <w:b/>
          <w:sz w:val="28"/>
          <w:szCs w:val="28"/>
        </w:rPr>
      </w:pPr>
      <w:r w:rsidRPr="00033627">
        <w:rPr>
          <w:rFonts w:ascii="Times New Roman" w:hAnsi="Times New Roman" w:cs="Times New Roman"/>
          <w:b/>
          <w:i/>
          <w:sz w:val="28"/>
          <w:szCs w:val="28"/>
        </w:rPr>
        <w:t>Категория Г -5/5 класс</w:t>
      </w:r>
      <w:r w:rsidR="002C59DD" w:rsidRPr="00033627">
        <w:rPr>
          <w:rFonts w:ascii="Times New Roman" w:hAnsi="Times New Roman" w:cs="Times New Roman"/>
          <w:sz w:val="28"/>
          <w:szCs w:val="28"/>
        </w:rPr>
        <w:t xml:space="preserve"> </w:t>
      </w:r>
      <w:r w:rsidR="002C59DD" w:rsidRPr="00033627">
        <w:rPr>
          <w:rFonts w:ascii="Times New Roman" w:hAnsi="Times New Roman" w:cs="Times New Roman"/>
          <w:b/>
          <w:i/>
          <w:sz w:val="28"/>
          <w:szCs w:val="28"/>
        </w:rPr>
        <w:t>(5–летний цикл)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051"/>
        <w:gridCol w:w="3600"/>
        <w:gridCol w:w="3763"/>
        <w:gridCol w:w="3436"/>
      </w:tblGrid>
      <w:tr w:rsidR="007D5475" w:rsidRPr="00033627" w:rsidTr="007D5475">
        <w:tc>
          <w:tcPr>
            <w:tcW w:w="4051" w:type="dxa"/>
          </w:tcPr>
          <w:p w:rsidR="007D5475" w:rsidRPr="00033627" w:rsidRDefault="007D5475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НОТНОЕ ПИСЬМО</w:t>
            </w:r>
          </w:p>
        </w:tc>
        <w:tc>
          <w:tcPr>
            <w:tcW w:w="3600" w:type="dxa"/>
          </w:tcPr>
          <w:p w:rsidR="007D5475" w:rsidRPr="00033627" w:rsidRDefault="00033627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МЕТРОРИТМ</w:t>
            </w:r>
          </w:p>
        </w:tc>
        <w:tc>
          <w:tcPr>
            <w:tcW w:w="3763" w:type="dxa"/>
          </w:tcPr>
          <w:p w:rsidR="007D5475" w:rsidRPr="00033627" w:rsidRDefault="007D5475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ЛАД И ТОНАЛЬНОСТЬ</w:t>
            </w:r>
          </w:p>
        </w:tc>
        <w:tc>
          <w:tcPr>
            <w:tcW w:w="3436" w:type="dxa"/>
          </w:tcPr>
          <w:p w:rsidR="007D5475" w:rsidRPr="00033627" w:rsidRDefault="007D5475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СИНТАКСИС</w:t>
            </w: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вольта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тетрахорд</w:t>
            </w:r>
          </w:p>
        </w:tc>
        <w:tc>
          <w:tcPr>
            <w:tcW w:w="3436" w:type="dxa"/>
          </w:tcPr>
          <w:p w:rsidR="00EC0925" w:rsidRPr="00033627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дубль диез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группировка</w:t>
            </w:r>
          </w:p>
        </w:tc>
        <w:tc>
          <w:tcPr>
            <w:tcW w:w="3763" w:type="dxa"/>
          </w:tcPr>
          <w:p w:rsidR="00EC0925" w:rsidRPr="00033627" w:rsidRDefault="00DC049A" w:rsidP="00DC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3436" w:type="dxa"/>
          </w:tcPr>
          <w:p w:rsidR="00EC0925" w:rsidRPr="00033627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секвенция</w:t>
            </w: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тремоло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пунктир</w:t>
            </w:r>
          </w:p>
        </w:tc>
        <w:tc>
          <w:tcPr>
            <w:tcW w:w="3763" w:type="dxa"/>
          </w:tcPr>
          <w:p w:rsidR="00EC0925" w:rsidRPr="00033627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модуляция</w:t>
            </w:r>
          </w:p>
        </w:tc>
        <w:tc>
          <w:tcPr>
            <w:tcW w:w="3436" w:type="dxa"/>
          </w:tcPr>
          <w:p w:rsidR="00EC0925" w:rsidRPr="00033627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нотоносец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синкопа</w:t>
            </w:r>
          </w:p>
        </w:tc>
        <w:tc>
          <w:tcPr>
            <w:tcW w:w="3763" w:type="dxa"/>
          </w:tcPr>
          <w:p w:rsidR="00EC0925" w:rsidRPr="00033627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транспонирование</w:t>
            </w:r>
          </w:p>
        </w:tc>
        <w:tc>
          <w:tcPr>
            <w:tcW w:w="3436" w:type="dxa"/>
          </w:tcPr>
          <w:p w:rsidR="00EC0925" w:rsidRPr="00033627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фраза</w:t>
            </w: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триоль</w:t>
            </w: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пентатоника</w:t>
            </w:r>
          </w:p>
        </w:tc>
        <w:tc>
          <w:tcPr>
            <w:tcW w:w="3436" w:type="dxa"/>
          </w:tcPr>
          <w:p w:rsidR="00EC0925" w:rsidRPr="00033627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лига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смешанный  размер</w:t>
            </w: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диатоника</w:t>
            </w:r>
          </w:p>
        </w:tc>
        <w:tc>
          <w:tcPr>
            <w:tcW w:w="3436" w:type="dxa"/>
          </w:tcPr>
          <w:p w:rsidR="00EC0925" w:rsidRPr="00033627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кульминация</w:t>
            </w: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 capo al fine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переменный размер</w:t>
            </w: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дорийский</w:t>
            </w:r>
          </w:p>
        </w:tc>
        <w:tc>
          <w:tcPr>
            <w:tcW w:w="3436" w:type="dxa"/>
          </w:tcPr>
          <w:p w:rsidR="00EC0925" w:rsidRPr="00033627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цезура</w:t>
            </w: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форшлаг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затакт</w:t>
            </w: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лидийский</w:t>
            </w:r>
          </w:p>
        </w:tc>
        <w:tc>
          <w:tcPr>
            <w:tcW w:w="3436" w:type="dxa"/>
          </w:tcPr>
          <w:p w:rsidR="00EC0925" w:rsidRPr="00033627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групетто</w:t>
            </w:r>
            <w:proofErr w:type="spellEnd"/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тактовая черта</w:t>
            </w: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фригийский</w:t>
            </w:r>
          </w:p>
        </w:tc>
        <w:tc>
          <w:tcPr>
            <w:tcW w:w="3436" w:type="dxa"/>
          </w:tcPr>
          <w:p w:rsidR="00EC0925" w:rsidRPr="00033627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варьирование</w:t>
            </w:r>
          </w:p>
        </w:tc>
      </w:tr>
      <w:tr w:rsidR="00EC0925" w:rsidRPr="00033627" w:rsidTr="007D5475">
        <w:trPr>
          <w:trHeight w:val="138"/>
        </w:trPr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мордент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</w:tc>
        <w:tc>
          <w:tcPr>
            <w:tcW w:w="3436" w:type="dxa"/>
          </w:tcPr>
          <w:p w:rsidR="00EC0925" w:rsidRPr="00033627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точное повторение</w:t>
            </w: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трель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размеры: смешанный, переменный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простой, </w:t>
            </w: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сложный</w:t>
            </w:r>
          </w:p>
        </w:tc>
        <w:tc>
          <w:tcPr>
            <w:tcW w:w="3763" w:type="dxa"/>
          </w:tcPr>
          <w:p w:rsidR="00EC0925" w:rsidRPr="00033627" w:rsidRDefault="00EC0925" w:rsidP="007D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побочные аккорды</w:t>
            </w:r>
          </w:p>
        </w:tc>
        <w:tc>
          <w:tcPr>
            <w:tcW w:w="3436" w:type="dxa"/>
          </w:tcPr>
          <w:p w:rsidR="00EC0925" w:rsidRPr="00033627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каденция: половинная, полная, совершенная, несовершенная, </w:t>
            </w: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нота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штиль</w:t>
            </w: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доминанта</w:t>
            </w:r>
          </w:p>
        </w:tc>
        <w:tc>
          <w:tcPr>
            <w:tcW w:w="3436" w:type="dxa"/>
          </w:tcPr>
          <w:p w:rsidR="00EC0925" w:rsidRPr="00033627" w:rsidRDefault="00EC0925" w:rsidP="00E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фермата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такт</w:t>
            </w: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субдоминанта</w:t>
            </w:r>
          </w:p>
        </w:tc>
        <w:tc>
          <w:tcPr>
            <w:tcW w:w="3436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  <w:tc>
          <w:tcPr>
            <w:tcW w:w="3600" w:type="dxa"/>
          </w:tcPr>
          <w:p w:rsidR="00EC0925" w:rsidRPr="00033627" w:rsidRDefault="00EC0925" w:rsidP="007D5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</w:p>
        </w:tc>
        <w:tc>
          <w:tcPr>
            <w:tcW w:w="3436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ключи: скрипичный, басовый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квинтовый круг</w:t>
            </w:r>
          </w:p>
        </w:tc>
        <w:tc>
          <w:tcPr>
            <w:tcW w:w="3436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нотный стан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вводный звук</w:t>
            </w:r>
          </w:p>
        </w:tc>
        <w:tc>
          <w:tcPr>
            <w:tcW w:w="3436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добавочная линейка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C0925" w:rsidRPr="00033627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ступени: главные, побочные</w:t>
            </w:r>
          </w:p>
        </w:tc>
        <w:tc>
          <w:tcPr>
            <w:tcW w:w="3436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знаки альтерации: диез, бемоль, бекар, дубль-диез, дубль-бемоль</w:t>
            </w: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Es-dur</w:t>
            </w:r>
            <w:proofErr w:type="spellEnd"/>
          </w:p>
        </w:tc>
        <w:tc>
          <w:tcPr>
            <w:tcW w:w="3436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cis-moll</w:t>
            </w:r>
          </w:p>
        </w:tc>
        <w:tc>
          <w:tcPr>
            <w:tcW w:w="3436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неустойчивость</w:t>
            </w:r>
          </w:p>
        </w:tc>
        <w:tc>
          <w:tcPr>
            <w:tcW w:w="3436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C0925" w:rsidRPr="00417FAA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AA">
              <w:rPr>
                <w:rFonts w:ascii="Times New Roman" w:hAnsi="Times New Roman" w:cs="Times New Roman"/>
                <w:sz w:val="28"/>
                <w:szCs w:val="28"/>
              </w:rPr>
              <w:t xml:space="preserve">оборот: вспомогательный, проходящий, </w:t>
            </w:r>
            <w:proofErr w:type="spellStart"/>
            <w:r w:rsidRPr="00417FAA">
              <w:rPr>
                <w:rFonts w:ascii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</w:p>
        </w:tc>
        <w:tc>
          <w:tcPr>
            <w:tcW w:w="3436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3436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хроматическая гамма</w:t>
            </w:r>
          </w:p>
        </w:tc>
        <w:tc>
          <w:tcPr>
            <w:tcW w:w="3436" w:type="dxa"/>
          </w:tcPr>
          <w:p w:rsidR="00EC0925" w:rsidRPr="00033627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EC0925" w:rsidRPr="00033627" w:rsidRDefault="00EC0925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C0925" w:rsidRPr="00033627" w:rsidRDefault="00EC0925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минор: натуральный, гармонический, мелодический</w:t>
            </w:r>
          </w:p>
        </w:tc>
        <w:tc>
          <w:tcPr>
            <w:tcW w:w="3436" w:type="dxa"/>
          </w:tcPr>
          <w:p w:rsidR="00EC0925" w:rsidRPr="00033627" w:rsidRDefault="00EC0925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EC0925" w:rsidRPr="00033627" w:rsidRDefault="00EC0925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C0925" w:rsidRPr="00033627" w:rsidRDefault="00EC0925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27">
              <w:rPr>
                <w:rFonts w:ascii="Times New Roman" w:hAnsi="Times New Roman" w:cs="Times New Roman"/>
                <w:sz w:val="28"/>
                <w:szCs w:val="28"/>
              </w:rPr>
              <w:t>мажор: натуральный, гармонический</w:t>
            </w:r>
          </w:p>
        </w:tc>
        <w:tc>
          <w:tcPr>
            <w:tcW w:w="3436" w:type="dxa"/>
          </w:tcPr>
          <w:p w:rsidR="00EC0925" w:rsidRPr="00033627" w:rsidRDefault="00EC0925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033627" w:rsidTr="007D5475">
        <w:tc>
          <w:tcPr>
            <w:tcW w:w="4051" w:type="dxa"/>
          </w:tcPr>
          <w:p w:rsidR="00EC0925" w:rsidRPr="00033627" w:rsidRDefault="00EC0925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EC0925" w:rsidRPr="00033627" w:rsidRDefault="00EC0925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C0925" w:rsidRPr="00033627" w:rsidRDefault="00EC0925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альтерация, хроматизм</w:t>
            </w:r>
          </w:p>
        </w:tc>
        <w:tc>
          <w:tcPr>
            <w:tcW w:w="3436" w:type="dxa"/>
          </w:tcPr>
          <w:p w:rsidR="00EC0925" w:rsidRPr="00033627" w:rsidRDefault="00EC0925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78E" w:rsidRPr="00033627" w:rsidRDefault="00B5178E" w:rsidP="007D54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178E" w:rsidRPr="00033627" w:rsidRDefault="00B5178E" w:rsidP="007D54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178E" w:rsidRPr="00033627" w:rsidRDefault="00B5178E" w:rsidP="007D54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178E" w:rsidRPr="00033627" w:rsidRDefault="00B5178E" w:rsidP="007D54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178E" w:rsidRDefault="00B5178E" w:rsidP="007D5475">
      <w:pPr>
        <w:rPr>
          <w:b/>
          <w:i/>
          <w:sz w:val="28"/>
          <w:szCs w:val="28"/>
        </w:rPr>
      </w:pPr>
    </w:p>
    <w:p w:rsidR="00B5178E" w:rsidRDefault="00B5178E" w:rsidP="007D5475">
      <w:pPr>
        <w:rPr>
          <w:b/>
          <w:i/>
          <w:sz w:val="28"/>
          <w:szCs w:val="28"/>
        </w:rPr>
      </w:pPr>
    </w:p>
    <w:p w:rsidR="00B5178E" w:rsidRDefault="00B5178E" w:rsidP="007D5475">
      <w:pPr>
        <w:rPr>
          <w:b/>
          <w:i/>
          <w:sz w:val="28"/>
          <w:szCs w:val="28"/>
        </w:rPr>
      </w:pPr>
    </w:p>
    <w:p w:rsidR="00DC049A" w:rsidRDefault="00DC049A" w:rsidP="00B840BB">
      <w:pPr>
        <w:rPr>
          <w:b/>
          <w:i/>
          <w:sz w:val="28"/>
          <w:szCs w:val="28"/>
        </w:rPr>
      </w:pPr>
    </w:p>
    <w:p w:rsidR="00B840BB" w:rsidRPr="00B840BB" w:rsidRDefault="00B840BB" w:rsidP="00B840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0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4.</w:t>
      </w:r>
    </w:p>
    <w:p w:rsidR="00B840BB" w:rsidRPr="00B840BB" w:rsidRDefault="00B840BB" w:rsidP="007D5475">
      <w:pPr>
        <w:rPr>
          <w:rFonts w:ascii="Times New Roman" w:hAnsi="Times New Roman" w:cs="Times New Roman"/>
          <w:b/>
          <w:sz w:val="28"/>
          <w:szCs w:val="28"/>
        </w:rPr>
      </w:pPr>
      <w:r w:rsidRPr="00B840BB">
        <w:rPr>
          <w:rFonts w:ascii="Times New Roman" w:hAnsi="Times New Roman" w:cs="Times New Roman"/>
          <w:b/>
          <w:sz w:val="28"/>
          <w:szCs w:val="28"/>
        </w:rPr>
        <w:t>Из предложенного перечня  музыкальных терминов выберите те, которые относятся  к понятиям «Лад и тональность», «Метроритм», «Музыкальный синтаксис», «Нотное письмо»  и впишите их в соответствующие столбцы</w:t>
      </w:r>
    </w:p>
    <w:p w:rsidR="007D5475" w:rsidRPr="00B840BB" w:rsidRDefault="008F3D59" w:rsidP="007D54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Категория Д</w:t>
      </w:r>
      <w:r w:rsidR="007D5475" w:rsidRPr="00B840BB">
        <w:rPr>
          <w:rFonts w:ascii="Times New Roman" w:hAnsi="Times New Roman" w:cs="Times New Roman"/>
          <w:b/>
          <w:i/>
          <w:sz w:val="28"/>
          <w:szCs w:val="28"/>
        </w:rPr>
        <w:t xml:space="preserve"> -7/8 класс</w:t>
      </w:r>
      <w:r w:rsidR="002C59DD" w:rsidRPr="00B840BB">
        <w:rPr>
          <w:rFonts w:ascii="Times New Roman" w:hAnsi="Times New Roman" w:cs="Times New Roman"/>
          <w:sz w:val="28"/>
          <w:szCs w:val="28"/>
        </w:rPr>
        <w:t xml:space="preserve"> </w:t>
      </w:r>
      <w:r w:rsidR="002C59DD" w:rsidRPr="00B840BB">
        <w:rPr>
          <w:rFonts w:ascii="Times New Roman" w:hAnsi="Times New Roman" w:cs="Times New Roman"/>
          <w:b/>
          <w:i/>
          <w:sz w:val="28"/>
          <w:szCs w:val="28"/>
        </w:rPr>
        <w:t>(8/9 –летний цикл)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051"/>
        <w:gridCol w:w="3600"/>
        <w:gridCol w:w="3763"/>
        <w:gridCol w:w="3436"/>
      </w:tblGrid>
      <w:tr w:rsidR="007D5475" w:rsidRPr="00B840BB" w:rsidTr="00C970B0">
        <w:tc>
          <w:tcPr>
            <w:tcW w:w="4051" w:type="dxa"/>
          </w:tcPr>
          <w:p w:rsidR="007D5475" w:rsidRPr="00B840BB" w:rsidRDefault="007D5475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НОТНОЕ ПИСЬМО</w:t>
            </w:r>
          </w:p>
        </w:tc>
        <w:tc>
          <w:tcPr>
            <w:tcW w:w="3600" w:type="dxa"/>
          </w:tcPr>
          <w:p w:rsidR="007D5475" w:rsidRPr="00B840BB" w:rsidRDefault="00B840BB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МЕТРОРИТМ</w:t>
            </w:r>
          </w:p>
        </w:tc>
        <w:tc>
          <w:tcPr>
            <w:tcW w:w="3763" w:type="dxa"/>
          </w:tcPr>
          <w:p w:rsidR="007D5475" w:rsidRPr="00B840BB" w:rsidRDefault="007D5475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ЛАД И ТОНАЛЬНОСТЬ</w:t>
            </w:r>
          </w:p>
        </w:tc>
        <w:tc>
          <w:tcPr>
            <w:tcW w:w="3436" w:type="dxa"/>
          </w:tcPr>
          <w:p w:rsidR="007D5475" w:rsidRPr="00B840BB" w:rsidRDefault="007D5475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СИНТАКСИС</w:t>
            </w:r>
          </w:p>
        </w:tc>
      </w:tr>
      <w:tr w:rsidR="00EC0925" w:rsidRPr="00B840BB" w:rsidTr="00C970B0">
        <w:tc>
          <w:tcPr>
            <w:tcW w:w="4051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вольта</w:t>
            </w:r>
          </w:p>
        </w:tc>
        <w:tc>
          <w:tcPr>
            <w:tcW w:w="3600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3763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тетрахорд</w:t>
            </w:r>
          </w:p>
        </w:tc>
        <w:tc>
          <w:tcPr>
            <w:tcW w:w="3436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EC0925" w:rsidRPr="00B840BB" w:rsidTr="00C970B0">
        <w:tc>
          <w:tcPr>
            <w:tcW w:w="4051" w:type="dxa"/>
          </w:tcPr>
          <w:p w:rsidR="00EC0925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нотный стан</w:t>
            </w:r>
          </w:p>
        </w:tc>
        <w:tc>
          <w:tcPr>
            <w:tcW w:w="3600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группировка</w:t>
            </w:r>
          </w:p>
        </w:tc>
        <w:tc>
          <w:tcPr>
            <w:tcW w:w="3763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альтерация</w:t>
            </w:r>
          </w:p>
        </w:tc>
        <w:tc>
          <w:tcPr>
            <w:tcW w:w="3436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секвенция</w:t>
            </w:r>
          </w:p>
        </w:tc>
      </w:tr>
      <w:tr w:rsidR="00EC0925" w:rsidRPr="00B840BB" w:rsidTr="00C970B0">
        <w:tc>
          <w:tcPr>
            <w:tcW w:w="4051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тремоло</w:t>
            </w:r>
          </w:p>
        </w:tc>
        <w:tc>
          <w:tcPr>
            <w:tcW w:w="3600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пунктир</w:t>
            </w:r>
          </w:p>
        </w:tc>
        <w:tc>
          <w:tcPr>
            <w:tcW w:w="3763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транспонирование</w:t>
            </w:r>
          </w:p>
        </w:tc>
        <w:tc>
          <w:tcPr>
            <w:tcW w:w="3436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</w:tr>
      <w:tr w:rsidR="00EC0925" w:rsidRPr="00B840BB" w:rsidTr="00C970B0">
        <w:tc>
          <w:tcPr>
            <w:tcW w:w="4051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нотоносец</w:t>
            </w:r>
          </w:p>
        </w:tc>
        <w:tc>
          <w:tcPr>
            <w:tcW w:w="3600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синкопа</w:t>
            </w:r>
          </w:p>
        </w:tc>
        <w:tc>
          <w:tcPr>
            <w:tcW w:w="3763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модуляция</w:t>
            </w:r>
          </w:p>
        </w:tc>
        <w:tc>
          <w:tcPr>
            <w:tcW w:w="3436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фраза</w:t>
            </w:r>
          </w:p>
        </w:tc>
      </w:tr>
      <w:tr w:rsidR="00EC0925" w:rsidRPr="00B840BB" w:rsidTr="00C970B0">
        <w:tc>
          <w:tcPr>
            <w:tcW w:w="4051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  <w:tc>
          <w:tcPr>
            <w:tcW w:w="3600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триоль</w:t>
            </w:r>
          </w:p>
        </w:tc>
        <w:tc>
          <w:tcPr>
            <w:tcW w:w="3763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пентатоника</w:t>
            </w:r>
          </w:p>
        </w:tc>
        <w:tc>
          <w:tcPr>
            <w:tcW w:w="3436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EC0925" w:rsidRPr="00B840BB" w:rsidTr="00C970B0">
        <w:tc>
          <w:tcPr>
            <w:tcW w:w="4051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лига</w:t>
            </w:r>
          </w:p>
        </w:tc>
        <w:tc>
          <w:tcPr>
            <w:tcW w:w="3600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такт</w:t>
            </w:r>
          </w:p>
        </w:tc>
        <w:tc>
          <w:tcPr>
            <w:tcW w:w="3763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диатоника</w:t>
            </w:r>
          </w:p>
        </w:tc>
        <w:tc>
          <w:tcPr>
            <w:tcW w:w="3436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кульминация</w:t>
            </w:r>
          </w:p>
        </w:tc>
      </w:tr>
      <w:tr w:rsidR="00EC0925" w:rsidRPr="00B840BB" w:rsidTr="00C970B0">
        <w:tc>
          <w:tcPr>
            <w:tcW w:w="4051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 capo al fine</w:t>
            </w:r>
          </w:p>
        </w:tc>
        <w:tc>
          <w:tcPr>
            <w:tcW w:w="3600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затакт</w:t>
            </w:r>
          </w:p>
        </w:tc>
        <w:tc>
          <w:tcPr>
            <w:tcW w:w="3763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дорийский</w:t>
            </w:r>
          </w:p>
        </w:tc>
        <w:tc>
          <w:tcPr>
            <w:tcW w:w="3436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цезура</w:t>
            </w:r>
          </w:p>
        </w:tc>
      </w:tr>
      <w:tr w:rsidR="00EC0925" w:rsidRPr="00B840BB" w:rsidTr="00C970B0">
        <w:tc>
          <w:tcPr>
            <w:tcW w:w="4051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форшлаг</w:t>
            </w:r>
          </w:p>
        </w:tc>
        <w:tc>
          <w:tcPr>
            <w:tcW w:w="3600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тактовая черта</w:t>
            </w:r>
          </w:p>
        </w:tc>
        <w:tc>
          <w:tcPr>
            <w:tcW w:w="3763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миксолидийский</w:t>
            </w:r>
          </w:p>
        </w:tc>
        <w:tc>
          <w:tcPr>
            <w:tcW w:w="3436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</w:tr>
      <w:tr w:rsidR="00EC0925" w:rsidRPr="00B840BB" w:rsidTr="00C970B0">
        <w:tc>
          <w:tcPr>
            <w:tcW w:w="4051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групетто</w:t>
            </w:r>
            <w:proofErr w:type="spellEnd"/>
          </w:p>
        </w:tc>
        <w:tc>
          <w:tcPr>
            <w:tcW w:w="3600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763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фригийский</w:t>
            </w:r>
          </w:p>
        </w:tc>
        <w:tc>
          <w:tcPr>
            <w:tcW w:w="3436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варьирование</w:t>
            </w:r>
          </w:p>
        </w:tc>
      </w:tr>
      <w:tr w:rsidR="00EC0925" w:rsidRPr="00B840BB" w:rsidTr="00C970B0">
        <w:trPr>
          <w:trHeight w:val="138"/>
        </w:trPr>
        <w:tc>
          <w:tcPr>
            <w:tcW w:w="4051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мордент</w:t>
            </w:r>
          </w:p>
        </w:tc>
        <w:tc>
          <w:tcPr>
            <w:tcW w:w="3600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3763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</w:tc>
        <w:tc>
          <w:tcPr>
            <w:tcW w:w="3436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точное повторение</w:t>
            </w:r>
          </w:p>
        </w:tc>
      </w:tr>
      <w:tr w:rsidR="00EC0925" w:rsidRPr="00B840BB" w:rsidTr="00C970B0">
        <w:tc>
          <w:tcPr>
            <w:tcW w:w="4051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трель</w:t>
            </w:r>
          </w:p>
        </w:tc>
        <w:tc>
          <w:tcPr>
            <w:tcW w:w="3600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штиль</w:t>
            </w:r>
          </w:p>
        </w:tc>
        <w:tc>
          <w:tcPr>
            <w:tcW w:w="3763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побочные аккорды</w:t>
            </w:r>
          </w:p>
        </w:tc>
        <w:tc>
          <w:tcPr>
            <w:tcW w:w="3436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каденция: половинная, полная, совершенная, несовершенная, прерванная</w:t>
            </w:r>
          </w:p>
        </w:tc>
      </w:tr>
      <w:tr w:rsidR="00EC0925" w:rsidRPr="00B840BB" w:rsidTr="00C970B0">
        <w:tc>
          <w:tcPr>
            <w:tcW w:w="4051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фермата</w:t>
            </w:r>
          </w:p>
        </w:tc>
        <w:tc>
          <w:tcPr>
            <w:tcW w:w="3600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размеры: смешанный, переменный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простой, </w:t>
            </w: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сложный</w:t>
            </w:r>
          </w:p>
        </w:tc>
        <w:tc>
          <w:tcPr>
            <w:tcW w:w="3763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тоника, </w:t>
            </w: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доминанта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субдоминанта</w:t>
            </w:r>
          </w:p>
        </w:tc>
        <w:tc>
          <w:tcPr>
            <w:tcW w:w="3436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B840BB" w:rsidTr="00C970B0">
        <w:tc>
          <w:tcPr>
            <w:tcW w:w="4051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  <w:tc>
          <w:tcPr>
            <w:tcW w:w="3600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гамма</w:t>
            </w:r>
          </w:p>
        </w:tc>
        <w:tc>
          <w:tcPr>
            <w:tcW w:w="3436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25" w:rsidRPr="00B840BB" w:rsidTr="00C970B0">
        <w:tc>
          <w:tcPr>
            <w:tcW w:w="4051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ключи: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скрипичный, басовый</w:t>
            </w:r>
          </w:p>
        </w:tc>
        <w:tc>
          <w:tcPr>
            <w:tcW w:w="3600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C0925" w:rsidRPr="00B840BB" w:rsidRDefault="00EC0925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квинтовый круг</w:t>
            </w:r>
          </w:p>
        </w:tc>
        <w:tc>
          <w:tcPr>
            <w:tcW w:w="3436" w:type="dxa"/>
          </w:tcPr>
          <w:p w:rsidR="00EC0925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A" w:rsidRPr="00B840BB" w:rsidTr="00C970B0">
        <w:tc>
          <w:tcPr>
            <w:tcW w:w="4051" w:type="dxa"/>
          </w:tcPr>
          <w:p w:rsidR="00DC049A" w:rsidRPr="00B840BB" w:rsidRDefault="00DC049A" w:rsidP="009F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добавочная линейка</w:t>
            </w:r>
          </w:p>
        </w:tc>
        <w:tc>
          <w:tcPr>
            <w:tcW w:w="3600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C049A" w:rsidRPr="00B840BB" w:rsidRDefault="00DC049A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вводный звук</w:t>
            </w:r>
          </w:p>
        </w:tc>
        <w:tc>
          <w:tcPr>
            <w:tcW w:w="3436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A" w:rsidRPr="00B840BB" w:rsidTr="00C970B0">
        <w:tc>
          <w:tcPr>
            <w:tcW w:w="4051" w:type="dxa"/>
          </w:tcPr>
          <w:p w:rsidR="00DC049A" w:rsidRPr="00B840BB" w:rsidRDefault="00DC049A" w:rsidP="009F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нота</w:t>
            </w:r>
          </w:p>
        </w:tc>
        <w:tc>
          <w:tcPr>
            <w:tcW w:w="3600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C049A" w:rsidRPr="00B840BB" w:rsidRDefault="00DC049A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ступени: главные, побочные</w:t>
            </w:r>
          </w:p>
        </w:tc>
        <w:tc>
          <w:tcPr>
            <w:tcW w:w="3436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A" w:rsidRPr="00B840BB" w:rsidTr="00C970B0">
        <w:tc>
          <w:tcPr>
            <w:tcW w:w="4051" w:type="dxa"/>
          </w:tcPr>
          <w:p w:rsidR="00DC049A" w:rsidRPr="00B840BB" w:rsidRDefault="00DC049A" w:rsidP="009F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наки альтерации: диез, бемоль, бекар, дубль-диез, дубль-бемоль</w:t>
            </w:r>
          </w:p>
        </w:tc>
        <w:tc>
          <w:tcPr>
            <w:tcW w:w="3600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C049A" w:rsidRDefault="00DC049A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4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84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:rsidR="00DC049A" w:rsidRDefault="00DC049A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49A" w:rsidRPr="00DC049A" w:rsidRDefault="00DC049A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4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-moll</w:t>
            </w:r>
          </w:p>
        </w:tc>
        <w:tc>
          <w:tcPr>
            <w:tcW w:w="3436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A" w:rsidRPr="00B840BB" w:rsidTr="00C970B0">
        <w:tc>
          <w:tcPr>
            <w:tcW w:w="4051" w:type="dxa"/>
          </w:tcPr>
          <w:p w:rsidR="00DC049A" w:rsidRPr="00B840BB" w:rsidRDefault="00DC049A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C049A" w:rsidRPr="00B840BB" w:rsidRDefault="00DC049A" w:rsidP="009F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неустойчивость</w:t>
            </w:r>
          </w:p>
        </w:tc>
        <w:tc>
          <w:tcPr>
            <w:tcW w:w="3436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A" w:rsidRPr="00B840BB" w:rsidTr="00C970B0">
        <w:tc>
          <w:tcPr>
            <w:tcW w:w="4051" w:type="dxa"/>
          </w:tcPr>
          <w:p w:rsidR="00DC049A" w:rsidRPr="00B840BB" w:rsidRDefault="00DC049A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C049A" w:rsidRPr="00B840BB" w:rsidRDefault="00DC049A" w:rsidP="009F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3436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A" w:rsidRPr="00B840BB" w:rsidTr="00C970B0">
        <w:tc>
          <w:tcPr>
            <w:tcW w:w="4051" w:type="dxa"/>
          </w:tcPr>
          <w:p w:rsidR="00DC049A" w:rsidRPr="00B840BB" w:rsidRDefault="00DC049A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C049A" w:rsidRPr="00B840BB" w:rsidRDefault="00DC049A" w:rsidP="009F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хроматическая гамма</w:t>
            </w:r>
          </w:p>
        </w:tc>
        <w:tc>
          <w:tcPr>
            <w:tcW w:w="3436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A" w:rsidRPr="00B840BB" w:rsidTr="00C970B0">
        <w:tc>
          <w:tcPr>
            <w:tcW w:w="4051" w:type="dxa"/>
          </w:tcPr>
          <w:p w:rsidR="00DC049A" w:rsidRPr="00B840BB" w:rsidRDefault="00DC049A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C049A" w:rsidRPr="00B840BB" w:rsidRDefault="00DC049A" w:rsidP="009F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3436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A" w:rsidRPr="00B840BB" w:rsidTr="00C970B0">
        <w:tc>
          <w:tcPr>
            <w:tcW w:w="4051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C049A" w:rsidRPr="00B840BB" w:rsidRDefault="00DC049A" w:rsidP="009F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 xml:space="preserve">оборот: вспомогательный, проходящий, </w:t>
            </w:r>
            <w:proofErr w:type="spellStart"/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</w:p>
        </w:tc>
        <w:tc>
          <w:tcPr>
            <w:tcW w:w="3436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A" w:rsidRPr="00B840BB" w:rsidTr="00C970B0">
        <w:tc>
          <w:tcPr>
            <w:tcW w:w="4051" w:type="dxa"/>
          </w:tcPr>
          <w:p w:rsidR="00DC049A" w:rsidRPr="00B840BB" w:rsidRDefault="00DC049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C049A" w:rsidRPr="00B840BB" w:rsidRDefault="00DC049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C049A" w:rsidRPr="00B840BB" w:rsidRDefault="00DC049A" w:rsidP="009F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хроматизм</w:t>
            </w:r>
          </w:p>
        </w:tc>
        <w:tc>
          <w:tcPr>
            <w:tcW w:w="3436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A" w:rsidRPr="00B840BB" w:rsidTr="00C970B0">
        <w:tc>
          <w:tcPr>
            <w:tcW w:w="4051" w:type="dxa"/>
          </w:tcPr>
          <w:p w:rsidR="00DC049A" w:rsidRPr="00B840BB" w:rsidRDefault="00DC049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C049A" w:rsidRPr="00B840BB" w:rsidRDefault="00DC049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C049A" w:rsidRPr="00B840BB" w:rsidRDefault="00DC049A" w:rsidP="009F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хроматическая гамма</w:t>
            </w:r>
          </w:p>
        </w:tc>
        <w:tc>
          <w:tcPr>
            <w:tcW w:w="3436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A" w:rsidRPr="00B840BB" w:rsidTr="00C970B0">
        <w:tc>
          <w:tcPr>
            <w:tcW w:w="4051" w:type="dxa"/>
          </w:tcPr>
          <w:p w:rsidR="00DC049A" w:rsidRPr="00B840BB" w:rsidRDefault="00DC049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C049A" w:rsidRPr="00B840BB" w:rsidRDefault="00DC049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C049A" w:rsidRPr="00B840BB" w:rsidRDefault="00DC049A" w:rsidP="009F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минор: натуральный, гармонический, мелодический</w:t>
            </w:r>
          </w:p>
        </w:tc>
        <w:tc>
          <w:tcPr>
            <w:tcW w:w="3436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A" w:rsidRPr="00B840BB" w:rsidTr="00C970B0">
        <w:tc>
          <w:tcPr>
            <w:tcW w:w="4051" w:type="dxa"/>
          </w:tcPr>
          <w:p w:rsidR="00DC049A" w:rsidRPr="00B840BB" w:rsidRDefault="00DC049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C049A" w:rsidRPr="00B840BB" w:rsidRDefault="00DC049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C049A" w:rsidRPr="00B840BB" w:rsidRDefault="00DC049A" w:rsidP="009F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мажор: натуральный, гармонический</w:t>
            </w:r>
          </w:p>
        </w:tc>
        <w:tc>
          <w:tcPr>
            <w:tcW w:w="3436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A" w:rsidRPr="00B840BB" w:rsidTr="00C970B0">
        <w:tc>
          <w:tcPr>
            <w:tcW w:w="4051" w:type="dxa"/>
          </w:tcPr>
          <w:p w:rsidR="00DC049A" w:rsidRPr="00B840BB" w:rsidRDefault="00DC049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C049A" w:rsidRPr="00B840BB" w:rsidRDefault="00DC049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C049A" w:rsidRPr="00B840BB" w:rsidRDefault="00DC049A" w:rsidP="009F4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A" w:rsidRPr="00B840BB" w:rsidTr="00C970B0">
        <w:tc>
          <w:tcPr>
            <w:tcW w:w="4051" w:type="dxa"/>
          </w:tcPr>
          <w:p w:rsidR="00DC049A" w:rsidRPr="00B840BB" w:rsidRDefault="00DC049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C049A" w:rsidRPr="00B840BB" w:rsidRDefault="00DC049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C049A" w:rsidRPr="00B840BB" w:rsidRDefault="00DC049A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9A" w:rsidRPr="00B840BB" w:rsidTr="00C970B0">
        <w:tc>
          <w:tcPr>
            <w:tcW w:w="4051" w:type="dxa"/>
          </w:tcPr>
          <w:p w:rsidR="00DC049A" w:rsidRPr="00B840BB" w:rsidRDefault="00DC049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C049A" w:rsidRPr="00B840BB" w:rsidRDefault="00DC049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C049A" w:rsidRPr="00B840BB" w:rsidRDefault="00DC049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C049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FAA" w:rsidRPr="00B840BB" w:rsidRDefault="00417FAA" w:rsidP="0014181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7FAA" w:rsidRPr="00B840BB" w:rsidRDefault="00417FAA" w:rsidP="0014181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40BB" w:rsidRDefault="00B840BB" w:rsidP="00B840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7280" w:rsidRDefault="00757280" w:rsidP="00B840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40BB" w:rsidRPr="00B840BB" w:rsidRDefault="00B840BB" w:rsidP="00B840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0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4.</w:t>
      </w:r>
    </w:p>
    <w:p w:rsidR="00B840BB" w:rsidRPr="00B840BB" w:rsidRDefault="00B840BB" w:rsidP="00B840BB">
      <w:pPr>
        <w:rPr>
          <w:rFonts w:ascii="Times New Roman" w:hAnsi="Times New Roman" w:cs="Times New Roman"/>
          <w:b/>
          <w:sz w:val="28"/>
          <w:szCs w:val="28"/>
        </w:rPr>
      </w:pPr>
      <w:r w:rsidRPr="00B840BB">
        <w:rPr>
          <w:rFonts w:ascii="Times New Roman" w:hAnsi="Times New Roman" w:cs="Times New Roman"/>
          <w:b/>
          <w:sz w:val="28"/>
          <w:szCs w:val="28"/>
        </w:rPr>
        <w:t>Из предложенного перечня  музыкальных терминов выберите те, которые относятся  к понятиям «Лад и тональность», «Метроритм», «Музыкальный синтаксис», «Нотное письмо»  и впишите их в соответствующие столбцы</w:t>
      </w:r>
    </w:p>
    <w:p w:rsidR="0014181A" w:rsidRPr="00B840BB" w:rsidRDefault="0014181A">
      <w:pPr>
        <w:rPr>
          <w:sz w:val="28"/>
          <w:szCs w:val="28"/>
        </w:rPr>
      </w:pPr>
      <w:r w:rsidRPr="002C59DD">
        <w:rPr>
          <w:b/>
          <w:i/>
          <w:sz w:val="28"/>
          <w:szCs w:val="28"/>
        </w:rPr>
        <w:t>Категория Е -</w:t>
      </w:r>
      <w:r w:rsidR="002C59DD">
        <w:rPr>
          <w:b/>
          <w:i/>
          <w:sz w:val="28"/>
          <w:szCs w:val="28"/>
        </w:rPr>
        <w:t xml:space="preserve"> </w:t>
      </w:r>
      <w:r w:rsidRPr="002C59DD">
        <w:rPr>
          <w:b/>
          <w:i/>
          <w:sz w:val="28"/>
          <w:szCs w:val="28"/>
        </w:rPr>
        <w:t>8-9 классы</w:t>
      </w:r>
      <w:r w:rsidR="002C59DD">
        <w:rPr>
          <w:b/>
          <w:i/>
          <w:sz w:val="28"/>
          <w:szCs w:val="28"/>
        </w:rPr>
        <w:t xml:space="preserve"> </w:t>
      </w:r>
      <w:r w:rsidR="002C59DD" w:rsidRPr="002C59DD">
        <w:rPr>
          <w:b/>
          <w:i/>
          <w:sz w:val="28"/>
          <w:szCs w:val="28"/>
        </w:rPr>
        <w:t>(8/9 –летний цикл)</w:t>
      </w:r>
      <w:r w:rsidR="002C59DD">
        <w:rPr>
          <w:b/>
          <w:i/>
          <w:sz w:val="28"/>
          <w:szCs w:val="28"/>
        </w:rPr>
        <w:t xml:space="preserve"> и 6 класс (5/6</w:t>
      </w:r>
      <w:r w:rsidR="002C59DD" w:rsidRPr="002C59DD">
        <w:rPr>
          <w:b/>
          <w:i/>
          <w:sz w:val="28"/>
          <w:szCs w:val="28"/>
        </w:rPr>
        <w:t>–летний цикл)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4219"/>
        <w:gridCol w:w="3402"/>
        <w:gridCol w:w="3402"/>
        <w:gridCol w:w="3119"/>
      </w:tblGrid>
      <w:tr w:rsidR="0014181A" w:rsidTr="0014181A">
        <w:tc>
          <w:tcPr>
            <w:tcW w:w="4219" w:type="dxa"/>
          </w:tcPr>
          <w:p w:rsidR="0014181A" w:rsidRPr="00B840BB" w:rsidRDefault="0014181A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НОТНОЕ ПИСЬМО</w:t>
            </w:r>
          </w:p>
        </w:tc>
        <w:tc>
          <w:tcPr>
            <w:tcW w:w="3402" w:type="dxa"/>
          </w:tcPr>
          <w:p w:rsidR="0014181A" w:rsidRPr="00B840BB" w:rsidRDefault="00B840BB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МЕТРОРИТМ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ЛАД И ТОНАЛЬНОСТЬ</w:t>
            </w:r>
          </w:p>
        </w:tc>
        <w:tc>
          <w:tcPr>
            <w:tcW w:w="3119" w:type="dxa"/>
          </w:tcPr>
          <w:p w:rsidR="0014181A" w:rsidRPr="00B840BB" w:rsidRDefault="0014181A" w:rsidP="00C9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СИНТАКСИС</w:t>
            </w:r>
          </w:p>
        </w:tc>
      </w:tr>
      <w:tr w:rsidR="0014181A" w:rsidRPr="002C59DD" w:rsidTr="0014181A">
        <w:tc>
          <w:tcPr>
            <w:tcW w:w="42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вольта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тетрахорд</w:t>
            </w:r>
          </w:p>
        </w:tc>
        <w:tc>
          <w:tcPr>
            <w:tcW w:w="3119" w:type="dxa"/>
          </w:tcPr>
          <w:p w:rsidR="0014181A" w:rsidRPr="00B840BB" w:rsidRDefault="00EC0925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каденция: половинная, полная, совершенная, несовершенная, прерванная</w:t>
            </w:r>
          </w:p>
        </w:tc>
      </w:tr>
      <w:tr w:rsidR="0014181A" w:rsidRPr="002C59DD" w:rsidTr="0014181A">
        <w:tc>
          <w:tcPr>
            <w:tcW w:w="4219" w:type="dxa"/>
          </w:tcPr>
          <w:p w:rsidR="0014181A" w:rsidRPr="00B840BB" w:rsidRDefault="00DC049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форшлаг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группировка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альтерация</w:t>
            </w:r>
          </w:p>
        </w:tc>
        <w:tc>
          <w:tcPr>
            <w:tcW w:w="31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14181A" w:rsidRPr="002C59DD" w:rsidTr="0014181A">
        <w:tc>
          <w:tcPr>
            <w:tcW w:w="42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тремоло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пунктир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транспонирование</w:t>
            </w:r>
          </w:p>
        </w:tc>
        <w:tc>
          <w:tcPr>
            <w:tcW w:w="31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секвенция</w:t>
            </w:r>
          </w:p>
        </w:tc>
      </w:tr>
      <w:tr w:rsidR="0014181A" w:rsidRPr="002C59DD" w:rsidTr="0014181A">
        <w:tc>
          <w:tcPr>
            <w:tcW w:w="42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акколада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синкопа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модуляция</w:t>
            </w:r>
          </w:p>
        </w:tc>
        <w:tc>
          <w:tcPr>
            <w:tcW w:w="31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</w:tr>
      <w:tr w:rsidR="0014181A" w:rsidRPr="002C59DD" w:rsidTr="0014181A">
        <w:tc>
          <w:tcPr>
            <w:tcW w:w="42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триоль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пентатоника</w:t>
            </w:r>
          </w:p>
        </w:tc>
        <w:tc>
          <w:tcPr>
            <w:tcW w:w="31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фраза</w:t>
            </w:r>
          </w:p>
        </w:tc>
      </w:tr>
      <w:tr w:rsidR="0014181A" w:rsidRPr="002C59DD" w:rsidTr="0014181A">
        <w:tc>
          <w:tcPr>
            <w:tcW w:w="42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лига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квинтоль</w:t>
            </w:r>
            <w:proofErr w:type="spellEnd"/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диатоника</w:t>
            </w:r>
          </w:p>
        </w:tc>
        <w:tc>
          <w:tcPr>
            <w:tcW w:w="31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14181A" w:rsidRPr="002C59DD" w:rsidTr="0014181A">
        <w:tc>
          <w:tcPr>
            <w:tcW w:w="42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 capo al fine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секстоль</w:t>
            </w:r>
            <w:proofErr w:type="spellEnd"/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дорийский</w:t>
            </w:r>
          </w:p>
        </w:tc>
        <w:tc>
          <w:tcPr>
            <w:tcW w:w="3119" w:type="dxa"/>
          </w:tcPr>
          <w:p w:rsidR="0014181A" w:rsidRPr="00B840BB" w:rsidRDefault="0014181A" w:rsidP="0014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кульминация</w:t>
            </w:r>
          </w:p>
        </w:tc>
      </w:tr>
      <w:tr w:rsidR="0014181A" w:rsidRPr="002C59DD" w:rsidTr="0014181A">
        <w:tc>
          <w:tcPr>
            <w:tcW w:w="42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добавочная линейка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септоль</w:t>
            </w:r>
            <w:proofErr w:type="spellEnd"/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лидийский</w:t>
            </w:r>
          </w:p>
        </w:tc>
        <w:tc>
          <w:tcPr>
            <w:tcW w:w="31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цезура</w:t>
            </w:r>
          </w:p>
        </w:tc>
      </w:tr>
      <w:tr w:rsidR="0014181A" w:rsidRPr="002C59DD" w:rsidTr="0014181A">
        <w:tc>
          <w:tcPr>
            <w:tcW w:w="42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групетто</w:t>
            </w:r>
            <w:proofErr w:type="spellEnd"/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дуоль</w:t>
            </w:r>
            <w:proofErr w:type="spellEnd"/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фригийский</w:t>
            </w:r>
          </w:p>
        </w:tc>
        <w:tc>
          <w:tcPr>
            <w:tcW w:w="3119" w:type="dxa"/>
          </w:tcPr>
          <w:p w:rsidR="0014181A" w:rsidRPr="00B840BB" w:rsidRDefault="0014181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суммирование</w:t>
            </w:r>
          </w:p>
        </w:tc>
      </w:tr>
      <w:tr w:rsidR="0014181A" w:rsidRPr="002C59DD" w:rsidTr="0014181A">
        <w:trPr>
          <w:trHeight w:val="138"/>
        </w:trPr>
        <w:tc>
          <w:tcPr>
            <w:tcW w:w="42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мордент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главные и побочные  аккорды</w:t>
            </w:r>
          </w:p>
        </w:tc>
        <w:tc>
          <w:tcPr>
            <w:tcW w:w="3119" w:type="dxa"/>
          </w:tcPr>
          <w:p w:rsidR="0014181A" w:rsidRPr="00B840BB" w:rsidRDefault="0014181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дробление</w:t>
            </w:r>
          </w:p>
        </w:tc>
      </w:tr>
      <w:tr w:rsidR="0014181A" w:rsidRPr="002C59DD" w:rsidTr="0014181A">
        <w:tc>
          <w:tcPr>
            <w:tcW w:w="4219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трель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3402" w:type="dxa"/>
          </w:tcPr>
          <w:p w:rsidR="0014181A" w:rsidRPr="00B840BB" w:rsidRDefault="0014181A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степени родства</w:t>
            </w:r>
          </w:p>
        </w:tc>
        <w:tc>
          <w:tcPr>
            <w:tcW w:w="3119" w:type="dxa"/>
          </w:tcPr>
          <w:p w:rsidR="0014181A" w:rsidRPr="00B840BB" w:rsidRDefault="0014181A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</w:p>
        </w:tc>
      </w:tr>
      <w:tr w:rsidR="00B840BB" w:rsidRPr="002C59DD" w:rsidTr="0014181A">
        <w:tc>
          <w:tcPr>
            <w:tcW w:w="4219" w:type="dxa"/>
          </w:tcPr>
          <w:p w:rsidR="00B840BB" w:rsidRPr="00B840BB" w:rsidRDefault="00B840BB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фермата</w:t>
            </w:r>
          </w:p>
        </w:tc>
        <w:tc>
          <w:tcPr>
            <w:tcW w:w="3402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штиль</w:t>
            </w:r>
          </w:p>
        </w:tc>
        <w:tc>
          <w:tcPr>
            <w:tcW w:w="3402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3119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</w:tr>
      <w:tr w:rsidR="00B840BB" w:rsidRPr="002C59DD" w:rsidTr="0014181A">
        <w:tc>
          <w:tcPr>
            <w:tcW w:w="4219" w:type="dxa"/>
          </w:tcPr>
          <w:p w:rsidR="00B840BB" w:rsidRPr="00B840BB" w:rsidRDefault="00B840BB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ключи:скрипичный</w:t>
            </w:r>
            <w:proofErr w:type="spellEnd"/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, басовый, теноровый, альтовый</w:t>
            </w:r>
          </w:p>
        </w:tc>
        <w:tc>
          <w:tcPr>
            <w:tcW w:w="3402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полиметрия</w:t>
            </w:r>
          </w:p>
        </w:tc>
        <w:tc>
          <w:tcPr>
            <w:tcW w:w="3402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субдоминанта</w:t>
            </w:r>
          </w:p>
        </w:tc>
        <w:tc>
          <w:tcPr>
            <w:tcW w:w="3119" w:type="dxa"/>
          </w:tcPr>
          <w:p w:rsidR="00B840BB" w:rsidRPr="00B840BB" w:rsidRDefault="00B840BB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варьирование</w:t>
            </w:r>
          </w:p>
        </w:tc>
      </w:tr>
      <w:tr w:rsidR="00B840BB" w:rsidRPr="002C59DD" w:rsidTr="0014181A">
        <w:trPr>
          <w:trHeight w:val="311"/>
        </w:trPr>
        <w:tc>
          <w:tcPr>
            <w:tcW w:w="4219" w:type="dxa"/>
            <w:vMerge w:val="restart"/>
          </w:tcPr>
          <w:p w:rsidR="00B840BB" w:rsidRPr="00B840BB" w:rsidRDefault="00B840BB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0BB" w:rsidRPr="00B840BB" w:rsidRDefault="00B840BB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партитура</w:t>
            </w:r>
          </w:p>
        </w:tc>
        <w:tc>
          <w:tcPr>
            <w:tcW w:w="3402" w:type="dxa"/>
            <w:vMerge w:val="restart"/>
          </w:tcPr>
          <w:p w:rsidR="00B840BB" w:rsidRPr="00B840BB" w:rsidRDefault="00B840BB" w:rsidP="0078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размеры: смешанный, </w:t>
            </w:r>
            <w:r w:rsidRPr="00B84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переменный</w:t>
            </w:r>
            <w:r w:rsidR="00EC0925">
              <w:rPr>
                <w:rFonts w:ascii="Times New Roman" w:hAnsi="Times New Roman" w:cs="Times New Roman"/>
                <w:sz w:val="28"/>
                <w:szCs w:val="28"/>
              </w:rPr>
              <w:t xml:space="preserve">, простой, </w:t>
            </w: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 xml:space="preserve">сложный </w:t>
            </w:r>
          </w:p>
        </w:tc>
        <w:tc>
          <w:tcPr>
            <w:tcW w:w="3402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хроматическая гамма</w:t>
            </w:r>
          </w:p>
        </w:tc>
        <w:tc>
          <w:tcPr>
            <w:tcW w:w="3119" w:type="dxa"/>
          </w:tcPr>
          <w:p w:rsidR="00B840BB" w:rsidRPr="00B840BB" w:rsidRDefault="00B840BB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точное повторение</w:t>
            </w:r>
          </w:p>
        </w:tc>
      </w:tr>
      <w:tr w:rsidR="00B840BB" w:rsidRPr="002C59DD" w:rsidTr="0014181A">
        <w:trPr>
          <w:trHeight w:val="213"/>
        </w:trPr>
        <w:tc>
          <w:tcPr>
            <w:tcW w:w="4219" w:type="dxa"/>
            <w:vMerge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840BB" w:rsidRPr="00B840BB" w:rsidRDefault="00B840BB" w:rsidP="0014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BB" w:rsidRPr="002C59DD" w:rsidTr="0014181A">
        <w:tc>
          <w:tcPr>
            <w:tcW w:w="4219" w:type="dxa"/>
          </w:tcPr>
          <w:p w:rsidR="00B840BB" w:rsidRPr="00B840BB" w:rsidRDefault="00B840BB" w:rsidP="006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знаки альтерации: диез, бемоль, бекар, дубль-диез, дубль-бемоль</w:t>
            </w:r>
          </w:p>
        </w:tc>
        <w:tc>
          <w:tcPr>
            <w:tcW w:w="3402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такт</w:t>
            </w:r>
          </w:p>
        </w:tc>
        <w:tc>
          <w:tcPr>
            <w:tcW w:w="3402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квинтовый круг</w:t>
            </w:r>
          </w:p>
        </w:tc>
        <w:tc>
          <w:tcPr>
            <w:tcW w:w="31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BB" w:rsidRPr="002C59DD" w:rsidTr="0014181A">
        <w:tc>
          <w:tcPr>
            <w:tcW w:w="42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затакт</w:t>
            </w: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лидийская кварта</w:t>
            </w:r>
          </w:p>
        </w:tc>
        <w:tc>
          <w:tcPr>
            <w:tcW w:w="31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BB" w:rsidRPr="002C59DD" w:rsidTr="0014181A">
        <w:tc>
          <w:tcPr>
            <w:tcW w:w="42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4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Es-dur</w:t>
            </w:r>
            <w:proofErr w:type="spellEnd"/>
          </w:p>
        </w:tc>
        <w:tc>
          <w:tcPr>
            <w:tcW w:w="31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BB" w:rsidRPr="002C59DD" w:rsidTr="0014181A">
        <w:tc>
          <w:tcPr>
            <w:tcW w:w="42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фригийский тетрахорд</w:t>
            </w:r>
          </w:p>
        </w:tc>
        <w:tc>
          <w:tcPr>
            <w:tcW w:w="31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BB" w:rsidRPr="002C59DD" w:rsidTr="0014181A">
        <w:tc>
          <w:tcPr>
            <w:tcW w:w="42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cis-moll</w:t>
            </w:r>
          </w:p>
        </w:tc>
        <w:tc>
          <w:tcPr>
            <w:tcW w:w="31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BB" w:rsidRPr="002C59DD" w:rsidTr="0014181A">
        <w:tc>
          <w:tcPr>
            <w:tcW w:w="42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неаполитанская гармония</w:t>
            </w:r>
          </w:p>
        </w:tc>
        <w:tc>
          <w:tcPr>
            <w:tcW w:w="31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BB" w:rsidRPr="002C59DD" w:rsidTr="0014181A">
        <w:tc>
          <w:tcPr>
            <w:tcW w:w="4219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неустойчивость</w:t>
            </w:r>
          </w:p>
        </w:tc>
        <w:tc>
          <w:tcPr>
            <w:tcW w:w="31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BB" w:rsidRPr="002C59DD" w:rsidTr="0014181A">
        <w:tc>
          <w:tcPr>
            <w:tcW w:w="4219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31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BB" w:rsidRPr="002C59DD" w:rsidTr="0014181A">
        <w:tc>
          <w:tcPr>
            <w:tcW w:w="4219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 xml:space="preserve">оборот: вспомогательный, проходящий, </w:t>
            </w:r>
            <w:r w:rsidR="00DC049A">
              <w:rPr>
                <w:rFonts w:ascii="Times New Roman" w:hAnsi="Times New Roman" w:cs="Times New Roman"/>
                <w:sz w:val="28"/>
                <w:szCs w:val="28"/>
              </w:rPr>
              <w:t xml:space="preserve">прерванный, </w:t>
            </w:r>
            <w:proofErr w:type="spellStart"/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</w:p>
        </w:tc>
        <w:tc>
          <w:tcPr>
            <w:tcW w:w="31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BB" w:rsidRPr="002C59DD" w:rsidTr="0014181A">
        <w:tc>
          <w:tcPr>
            <w:tcW w:w="4219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альтерация, хроматизм</w:t>
            </w:r>
          </w:p>
        </w:tc>
        <w:tc>
          <w:tcPr>
            <w:tcW w:w="31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BB" w:rsidRPr="002C59DD" w:rsidTr="0014181A">
        <w:tc>
          <w:tcPr>
            <w:tcW w:w="4219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хроматическая гамма</w:t>
            </w:r>
          </w:p>
        </w:tc>
        <w:tc>
          <w:tcPr>
            <w:tcW w:w="31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BB" w:rsidRPr="002C59DD" w:rsidTr="0014181A">
        <w:tc>
          <w:tcPr>
            <w:tcW w:w="4219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минор: натуральный, гармонический, мелодический</w:t>
            </w:r>
          </w:p>
        </w:tc>
        <w:tc>
          <w:tcPr>
            <w:tcW w:w="31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BB" w:rsidRPr="002C59DD" w:rsidTr="0014181A">
        <w:tc>
          <w:tcPr>
            <w:tcW w:w="4219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0BB" w:rsidRPr="00B840BB" w:rsidRDefault="00B840BB" w:rsidP="0041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BB">
              <w:rPr>
                <w:rFonts w:ascii="Times New Roman" w:hAnsi="Times New Roman" w:cs="Times New Roman"/>
                <w:sz w:val="28"/>
                <w:szCs w:val="28"/>
              </w:rPr>
              <w:t>мажор: натуральный, гармонический</w:t>
            </w:r>
          </w:p>
        </w:tc>
        <w:tc>
          <w:tcPr>
            <w:tcW w:w="3119" w:type="dxa"/>
          </w:tcPr>
          <w:p w:rsidR="00B840BB" w:rsidRPr="00B840BB" w:rsidRDefault="00B840BB" w:rsidP="00C9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0B0" w:rsidRPr="002C59DD" w:rsidRDefault="00C970B0" w:rsidP="00C970B0">
      <w:pPr>
        <w:rPr>
          <w:sz w:val="28"/>
          <w:szCs w:val="28"/>
        </w:rPr>
      </w:pPr>
    </w:p>
    <w:p w:rsidR="00C970B0" w:rsidRDefault="00C970B0"/>
    <w:p w:rsidR="001E3CB6" w:rsidRDefault="001E3CB6"/>
    <w:p w:rsidR="002C59DD" w:rsidRDefault="002C59DD">
      <w:pPr>
        <w:rPr>
          <w:sz w:val="28"/>
          <w:szCs w:val="28"/>
        </w:rPr>
      </w:pPr>
    </w:p>
    <w:sectPr w:rsidR="002C59DD" w:rsidSect="003E1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7F"/>
    <w:rsid w:val="0001709E"/>
    <w:rsid w:val="00033627"/>
    <w:rsid w:val="0014181A"/>
    <w:rsid w:val="001A497F"/>
    <w:rsid w:val="001E3CB6"/>
    <w:rsid w:val="0021513A"/>
    <w:rsid w:val="002A42E9"/>
    <w:rsid w:val="002C59DD"/>
    <w:rsid w:val="003E186D"/>
    <w:rsid w:val="003F2D06"/>
    <w:rsid w:val="00417FAA"/>
    <w:rsid w:val="006828EE"/>
    <w:rsid w:val="006B5FDE"/>
    <w:rsid w:val="00757280"/>
    <w:rsid w:val="00764275"/>
    <w:rsid w:val="00783846"/>
    <w:rsid w:val="007D5475"/>
    <w:rsid w:val="008173BA"/>
    <w:rsid w:val="008408A4"/>
    <w:rsid w:val="008F3D59"/>
    <w:rsid w:val="009356F6"/>
    <w:rsid w:val="009A65F8"/>
    <w:rsid w:val="009E2C4C"/>
    <w:rsid w:val="00A849BA"/>
    <w:rsid w:val="00A95E67"/>
    <w:rsid w:val="00AF7E85"/>
    <w:rsid w:val="00B5178E"/>
    <w:rsid w:val="00B840BB"/>
    <w:rsid w:val="00BE45FD"/>
    <w:rsid w:val="00C76DF4"/>
    <w:rsid w:val="00C970B0"/>
    <w:rsid w:val="00DC049A"/>
    <w:rsid w:val="00DF4478"/>
    <w:rsid w:val="00EB5348"/>
    <w:rsid w:val="00EC0925"/>
    <w:rsid w:val="00F32436"/>
    <w:rsid w:val="00F56324"/>
    <w:rsid w:val="00F57332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FEA81-958F-4B07-9E9D-3B6A1035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MoscvitinaEV</cp:lastModifiedBy>
  <cp:revision>3</cp:revision>
  <cp:lastPrinted>2019-10-30T07:51:00Z</cp:lastPrinted>
  <dcterms:created xsi:type="dcterms:W3CDTF">2019-11-06T12:55:00Z</dcterms:created>
  <dcterms:modified xsi:type="dcterms:W3CDTF">2019-11-06T12:55:00Z</dcterms:modified>
</cp:coreProperties>
</file>