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0D" w:rsidRDefault="003C330D" w:rsidP="003C330D">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МИНИСТЕРСТВО КУЛЬТУРЫ И ТУРИЗМА ТУЛЬСКОЙ ОБЛАСТИ</w:t>
      </w:r>
    </w:p>
    <w:p w:rsidR="003C330D" w:rsidRDefault="003C330D" w:rsidP="003C330D">
      <w:pPr>
        <w:spacing w:after="0"/>
        <w:jc w:val="center"/>
        <w:rPr>
          <w:rFonts w:ascii="Times New Roman" w:hAnsi="Times New Roman" w:cs="Times New Roman"/>
          <w:sz w:val="24"/>
          <w:szCs w:val="24"/>
        </w:rPr>
      </w:pPr>
      <w:r>
        <w:rPr>
          <w:rFonts w:ascii="Times New Roman" w:hAnsi="Times New Roman" w:cs="Times New Roman"/>
          <w:sz w:val="24"/>
          <w:szCs w:val="24"/>
        </w:rPr>
        <w:t>ГОСУДАРСТВЕННОЕ УЧРЕЖДЕНИЕ КУЛЬТУРЫ ТУЛЬСКОЙ ОБЛАСТИ</w:t>
      </w:r>
    </w:p>
    <w:p w:rsidR="003C330D" w:rsidRDefault="003C330D" w:rsidP="003C330D">
      <w:pPr>
        <w:spacing w:after="0"/>
        <w:jc w:val="center"/>
        <w:rPr>
          <w:rFonts w:ascii="Times New Roman" w:hAnsi="Times New Roman" w:cs="Times New Roman"/>
          <w:sz w:val="24"/>
          <w:szCs w:val="24"/>
        </w:rPr>
      </w:pPr>
      <w:r>
        <w:rPr>
          <w:rFonts w:ascii="Times New Roman" w:hAnsi="Times New Roman" w:cs="Times New Roman"/>
          <w:sz w:val="24"/>
          <w:szCs w:val="24"/>
        </w:rPr>
        <w:t xml:space="preserve">«ОБЪЕДИНЕНИЕ ЦЕНТРОВ РАЗВИТИЯ ИСКУССТВА, </w:t>
      </w:r>
    </w:p>
    <w:p w:rsidR="003C330D" w:rsidRDefault="003C330D" w:rsidP="003C330D">
      <w:pPr>
        <w:spacing w:after="0"/>
        <w:jc w:val="center"/>
        <w:rPr>
          <w:rFonts w:ascii="Times New Roman" w:hAnsi="Times New Roman" w:cs="Times New Roman"/>
          <w:sz w:val="24"/>
          <w:szCs w:val="24"/>
        </w:rPr>
      </w:pPr>
      <w:r>
        <w:rPr>
          <w:rFonts w:ascii="Times New Roman" w:hAnsi="Times New Roman" w:cs="Times New Roman"/>
          <w:sz w:val="24"/>
          <w:szCs w:val="24"/>
        </w:rPr>
        <w:t>НАРОДНОЙ КУЛЬТУРЫ И ТУРИЗМА»</w:t>
      </w:r>
    </w:p>
    <w:p w:rsidR="003C330D" w:rsidRDefault="003C330D" w:rsidP="003C330D">
      <w:pPr>
        <w:spacing w:after="0"/>
        <w:jc w:val="center"/>
        <w:rPr>
          <w:rFonts w:ascii="Times New Roman" w:hAnsi="Times New Roman" w:cs="Times New Roman"/>
          <w:sz w:val="24"/>
          <w:szCs w:val="24"/>
        </w:rPr>
      </w:pPr>
      <w:r>
        <w:rPr>
          <w:rFonts w:ascii="Times New Roman" w:hAnsi="Times New Roman" w:cs="Times New Roman"/>
          <w:sz w:val="24"/>
          <w:szCs w:val="24"/>
        </w:rPr>
        <w:t xml:space="preserve">УЧЕБНОМЕТОДИЧЕСКИЙ ЦЕНТР ПО ОБРАЗОВАНИЮ </w:t>
      </w:r>
    </w:p>
    <w:p w:rsidR="003C330D" w:rsidRDefault="003C330D" w:rsidP="003C330D">
      <w:pPr>
        <w:spacing w:after="0"/>
        <w:jc w:val="center"/>
        <w:rPr>
          <w:rFonts w:ascii="Times New Roman" w:hAnsi="Times New Roman" w:cs="Times New Roman"/>
          <w:sz w:val="24"/>
          <w:szCs w:val="24"/>
        </w:rPr>
      </w:pPr>
      <w:r>
        <w:rPr>
          <w:rFonts w:ascii="Times New Roman" w:hAnsi="Times New Roman" w:cs="Times New Roman"/>
          <w:sz w:val="24"/>
          <w:szCs w:val="24"/>
        </w:rPr>
        <w:t>И ПОВЫШЕНИЮ КВАЛИФИКАЦИИ</w:t>
      </w:r>
    </w:p>
    <w:p w:rsidR="003C330D" w:rsidRDefault="003C330D" w:rsidP="003C330D">
      <w:pPr>
        <w:spacing w:after="0"/>
        <w:jc w:val="center"/>
        <w:rPr>
          <w:rFonts w:ascii="Times New Roman" w:hAnsi="Times New Roman" w:cs="Times New Roman"/>
          <w:sz w:val="24"/>
          <w:szCs w:val="24"/>
        </w:rPr>
      </w:pPr>
    </w:p>
    <w:p w:rsidR="003C330D" w:rsidRPr="003C330D" w:rsidRDefault="003C330D" w:rsidP="003C330D">
      <w:pPr>
        <w:pStyle w:val="a7"/>
        <w:jc w:val="center"/>
        <w:rPr>
          <w:rFonts w:ascii="Times New Roman" w:hAnsi="Times New Roman" w:cs="Times New Roman"/>
          <w:b/>
          <w:sz w:val="28"/>
          <w:szCs w:val="28"/>
          <w:lang w:eastAsia="ru-RU"/>
        </w:rPr>
      </w:pPr>
      <w:r w:rsidRPr="003C330D">
        <w:rPr>
          <w:rFonts w:ascii="Times New Roman" w:hAnsi="Times New Roman" w:cs="Times New Roman"/>
          <w:b/>
          <w:sz w:val="28"/>
          <w:szCs w:val="28"/>
          <w:lang w:eastAsia="ru-RU"/>
        </w:rPr>
        <w:t>Государственное профессиональное образовательное учреждение Тульской области</w:t>
      </w:r>
      <w:r w:rsidRPr="003C330D">
        <w:rPr>
          <w:rFonts w:ascii="Times New Roman" w:hAnsi="Times New Roman" w:cs="Times New Roman"/>
          <w:b/>
          <w:sz w:val="28"/>
          <w:szCs w:val="28"/>
          <w:lang w:eastAsia="ru-RU"/>
        </w:rPr>
        <w:br/>
        <w:t>ГПОУ ТО «Новомосковский музыкальный колледж</w:t>
      </w:r>
    </w:p>
    <w:p w:rsidR="003C330D" w:rsidRPr="003C330D" w:rsidRDefault="003C330D" w:rsidP="003C330D">
      <w:pPr>
        <w:pStyle w:val="a7"/>
        <w:jc w:val="center"/>
        <w:rPr>
          <w:rFonts w:ascii="Times New Roman" w:hAnsi="Times New Roman" w:cs="Times New Roman"/>
          <w:b/>
          <w:sz w:val="28"/>
          <w:szCs w:val="28"/>
          <w:lang w:eastAsia="ru-RU"/>
        </w:rPr>
      </w:pPr>
      <w:r w:rsidRPr="003C330D">
        <w:rPr>
          <w:rFonts w:ascii="Times New Roman" w:hAnsi="Times New Roman" w:cs="Times New Roman"/>
          <w:b/>
          <w:sz w:val="28"/>
          <w:szCs w:val="28"/>
          <w:lang w:eastAsia="ru-RU"/>
        </w:rPr>
        <w:t>имени М.И. Глинки»</w:t>
      </w: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pStyle w:val="2"/>
        <w:shd w:val="clear" w:color="auto" w:fill="FFFFFF"/>
        <w:spacing w:before="0"/>
        <w:jc w:val="center"/>
        <w:rPr>
          <w:rFonts w:ascii="Times New Roman" w:hAnsi="Times New Roman" w:cs="Times New Roman"/>
          <w:color w:val="000000"/>
          <w:sz w:val="36"/>
          <w:szCs w:val="28"/>
        </w:rPr>
      </w:pPr>
      <w:r>
        <w:rPr>
          <w:rFonts w:ascii="Times New Roman" w:hAnsi="Times New Roman" w:cs="Times New Roman"/>
          <w:color w:val="000000"/>
          <w:sz w:val="36"/>
          <w:szCs w:val="28"/>
        </w:rPr>
        <w:t xml:space="preserve">Областная научно-практическая конференция </w:t>
      </w:r>
    </w:p>
    <w:p w:rsidR="003C330D" w:rsidRDefault="003C330D" w:rsidP="003C330D">
      <w:pPr>
        <w:pStyle w:val="2"/>
        <w:shd w:val="clear" w:color="auto" w:fill="FFFFFF"/>
        <w:spacing w:before="0"/>
        <w:jc w:val="center"/>
        <w:rPr>
          <w:rFonts w:ascii="Times New Roman" w:hAnsi="Times New Roman" w:cs="Times New Roman"/>
          <w:sz w:val="32"/>
        </w:rPr>
      </w:pPr>
      <w:r>
        <w:rPr>
          <w:rFonts w:ascii="Times New Roman" w:hAnsi="Times New Roman" w:cs="Times New Roman"/>
          <w:color w:val="000000"/>
          <w:sz w:val="36"/>
          <w:szCs w:val="28"/>
        </w:rPr>
        <w:t>«Женские образы в искусстве»</w:t>
      </w:r>
    </w:p>
    <w:p w:rsidR="003C330D" w:rsidRDefault="003C330D" w:rsidP="003C330D">
      <w:pPr>
        <w:rPr>
          <w:rFonts w:ascii="Times New Roman" w:hAnsi="Times New Roman" w:cs="Times New Roman"/>
        </w:rPr>
      </w:pPr>
    </w:p>
    <w:p w:rsidR="003C330D" w:rsidRDefault="003C330D" w:rsidP="003C330D">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Тема: «Образ Пресвятой Богородицы в искусстве». </w:t>
      </w: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ind w:left="3969"/>
        <w:rPr>
          <w:rFonts w:ascii="Times New Roman" w:hAnsi="Times New Roman" w:cs="Times New Roman"/>
          <w:sz w:val="28"/>
          <w:szCs w:val="28"/>
        </w:rPr>
      </w:pPr>
      <w:r>
        <w:rPr>
          <w:rFonts w:ascii="Times New Roman" w:hAnsi="Times New Roman" w:cs="Times New Roman"/>
          <w:sz w:val="28"/>
          <w:szCs w:val="28"/>
        </w:rPr>
        <w:t xml:space="preserve">Подготовили: преподаватели </w:t>
      </w:r>
    </w:p>
    <w:p w:rsidR="003C330D" w:rsidRDefault="003C330D" w:rsidP="003C330D">
      <w:pPr>
        <w:spacing w:after="0"/>
        <w:ind w:left="3969"/>
        <w:rPr>
          <w:rFonts w:ascii="Times New Roman" w:hAnsi="Times New Roman" w:cs="Times New Roman"/>
          <w:sz w:val="28"/>
          <w:szCs w:val="28"/>
        </w:rPr>
      </w:pPr>
      <w:r>
        <w:rPr>
          <w:rFonts w:ascii="Times New Roman" w:hAnsi="Times New Roman" w:cs="Times New Roman"/>
          <w:sz w:val="28"/>
          <w:szCs w:val="28"/>
        </w:rPr>
        <w:t xml:space="preserve">теоретического отделения </w:t>
      </w:r>
    </w:p>
    <w:p w:rsidR="003C330D" w:rsidRDefault="003C330D" w:rsidP="003C330D">
      <w:pPr>
        <w:spacing w:after="0"/>
        <w:ind w:left="3969"/>
        <w:rPr>
          <w:rFonts w:ascii="Times New Roman" w:hAnsi="Times New Roman" w:cs="Times New Roman"/>
          <w:sz w:val="28"/>
          <w:szCs w:val="28"/>
        </w:rPr>
      </w:pPr>
      <w:r>
        <w:rPr>
          <w:rFonts w:ascii="Times New Roman" w:hAnsi="Times New Roman" w:cs="Times New Roman"/>
          <w:sz w:val="28"/>
          <w:szCs w:val="28"/>
        </w:rPr>
        <w:t xml:space="preserve">МБУДО «Детская школа искусств №1» </w:t>
      </w:r>
    </w:p>
    <w:p w:rsidR="003C330D" w:rsidRDefault="003C330D" w:rsidP="003C330D">
      <w:pPr>
        <w:spacing w:after="0"/>
        <w:ind w:left="3969"/>
        <w:rPr>
          <w:rFonts w:ascii="Times New Roman" w:hAnsi="Times New Roman" w:cs="Times New Roman"/>
          <w:sz w:val="28"/>
          <w:szCs w:val="28"/>
        </w:rPr>
      </w:pPr>
      <w:r>
        <w:rPr>
          <w:rFonts w:ascii="Times New Roman" w:hAnsi="Times New Roman" w:cs="Times New Roman"/>
          <w:sz w:val="28"/>
          <w:szCs w:val="28"/>
        </w:rPr>
        <w:t>МО город Донской Тульской области</w:t>
      </w:r>
    </w:p>
    <w:p w:rsidR="003C330D" w:rsidRDefault="003C330D" w:rsidP="003C330D">
      <w:pPr>
        <w:spacing w:after="0"/>
        <w:ind w:left="3969"/>
        <w:rPr>
          <w:rFonts w:ascii="Times New Roman" w:hAnsi="Times New Roman" w:cs="Times New Roman"/>
          <w:sz w:val="28"/>
          <w:szCs w:val="28"/>
        </w:rPr>
      </w:pPr>
      <w:r>
        <w:rPr>
          <w:rFonts w:ascii="Times New Roman" w:hAnsi="Times New Roman" w:cs="Times New Roman"/>
          <w:sz w:val="28"/>
          <w:szCs w:val="28"/>
        </w:rPr>
        <w:t>Борисова Ольга Михайловна</w:t>
      </w:r>
    </w:p>
    <w:p w:rsidR="003C330D" w:rsidRDefault="003C330D" w:rsidP="003C330D">
      <w:pPr>
        <w:spacing w:after="0"/>
        <w:ind w:left="3969"/>
        <w:rPr>
          <w:rFonts w:ascii="Times New Roman" w:hAnsi="Times New Roman" w:cs="Times New Roman"/>
          <w:sz w:val="28"/>
          <w:szCs w:val="28"/>
        </w:rPr>
      </w:pPr>
      <w:r>
        <w:rPr>
          <w:rFonts w:ascii="Times New Roman" w:hAnsi="Times New Roman" w:cs="Times New Roman"/>
          <w:sz w:val="28"/>
          <w:szCs w:val="28"/>
        </w:rPr>
        <w:t>Филина Людмила Михайловна</w:t>
      </w: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rPr>
          <w:rFonts w:ascii="Times New Roman" w:hAnsi="Times New Roman" w:cs="Times New Roman"/>
          <w:sz w:val="28"/>
          <w:szCs w:val="28"/>
        </w:rPr>
      </w:pPr>
    </w:p>
    <w:p w:rsidR="003C330D" w:rsidRDefault="003C330D" w:rsidP="003C330D">
      <w:pPr>
        <w:spacing w:after="0"/>
        <w:jc w:val="center"/>
        <w:rPr>
          <w:rFonts w:ascii="Times New Roman" w:hAnsi="Times New Roman" w:cs="Times New Roman"/>
          <w:sz w:val="28"/>
          <w:szCs w:val="28"/>
        </w:rPr>
      </w:pPr>
      <w:r>
        <w:rPr>
          <w:rFonts w:ascii="Times New Roman" w:hAnsi="Times New Roman" w:cs="Times New Roman"/>
          <w:sz w:val="28"/>
          <w:szCs w:val="28"/>
        </w:rPr>
        <w:t>21 ноября 2018 года</w:t>
      </w:r>
    </w:p>
    <w:p w:rsidR="003C330D" w:rsidRDefault="003C330D" w:rsidP="003C330D">
      <w:pPr>
        <w:spacing w:after="0"/>
        <w:jc w:val="center"/>
        <w:rPr>
          <w:rFonts w:ascii="Times New Roman" w:hAnsi="Times New Roman" w:cs="Times New Roman"/>
          <w:sz w:val="28"/>
          <w:szCs w:val="28"/>
        </w:rPr>
      </w:pPr>
      <w:r>
        <w:rPr>
          <w:rFonts w:ascii="Times New Roman" w:hAnsi="Times New Roman" w:cs="Times New Roman"/>
          <w:sz w:val="28"/>
          <w:szCs w:val="28"/>
        </w:rPr>
        <w:t>г. Новомосковск</w:t>
      </w:r>
    </w:p>
    <w:p w:rsidR="003C330D" w:rsidRDefault="003C330D" w:rsidP="003C330D">
      <w:pPr>
        <w:spacing w:after="0"/>
        <w:rPr>
          <w:rFonts w:ascii="Times New Roman" w:hAnsi="Times New Roman" w:cs="Times New Roman"/>
          <w:sz w:val="28"/>
          <w:szCs w:val="28"/>
        </w:rPr>
      </w:pPr>
    </w:p>
    <w:p w:rsidR="003C330D" w:rsidRDefault="003C330D" w:rsidP="003F5405">
      <w:pPr>
        <w:spacing w:line="360" w:lineRule="auto"/>
        <w:contextualSpacing/>
        <w:rPr>
          <w:rFonts w:ascii="Times New Roman" w:hAnsi="Times New Roman" w:cs="Times New Roman"/>
          <w:i/>
          <w:noProof/>
          <w:sz w:val="28"/>
          <w:szCs w:val="32"/>
          <w:lang w:eastAsia="ru-RU"/>
        </w:rPr>
      </w:pPr>
    </w:p>
    <w:p w:rsidR="003C330D" w:rsidRDefault="003C330D" w:rsidP="003F5405">
      <w:pPr>
        <w:spacing w:line="360" w:lineRule="auto"/>
        <w:contextualSpacing/>
        <w:rPr>
          <w:rFonts w:ascii="Times New Roman" w:hAnsi="Times New Roman" w:cs="Times New Roman"/>
          <w:i/>
          <w:noProof/>
          <w:sz w:val="28"/>
          <w:szCs w:val="32"/>
          <w:lang w:eastAsia="ru-RU"/>
        </w:rPr>
      </w:pPr>
    </w:p>
    <w:p w:rsidR="003C330D" w:rsidRDefault="003C330D" w:rsidP="003F5405">
      <w:pPr>
        <w:spacing w:line="360" w:lineRule="auto"/>
        <w:contextualSpacing/>
        <w:rPr>
          <w:rFonts w:ascii="Times New Roman" w:hAnsi="Times New Roman" w:cs="Times New Roman"/>
          <w:i/>
          <w:noProof/>
          <w:sz w:val="28"/>
          <w:szCs w:val="32"/>
          <w:lang w:eastAsia="ru-RU"/>
        </w:rPr>
      </w:pPr>
    </w:p>
    <w:p w:rsidR="003F5405" w:rsidRPr="003F5405" w:rsidRDefault="003F5405" w:rsidP="003F5405">
      <w:pPr>
        <w:spacing w:line="360" w:lineRule="auto"/>
        <w:contextualSpacing/>
        <w:rPr>
          <w:rFonts w:ascii="Times New Roman" w:hAnsi="Times New Roman" w:cs="Times New Roman"/>
          <w:i/>
          <w:noProof/>
          <w:sz w:val="28"/>
          <w:szCs w:val="32"/>
          <w:lang w:eastAsia="ru-RU"/>
        </w:rPr>
      </w:pPr>
      <w:r w:rsidRPr="003F5405">
        <w:rPr>
          <w:rFonts w:ascii="Times New Roman" w:hAnsi="Times New Roman" w:cs="Times New Roman"/>
          <w:i/>
          <w:noProof/>
          <w:sz w:val="28"/>
          <w:szCs w:val="32"/>
          <w:lang w:eastAsia="ru-RU"/>
        </w:rPr>
        <w:lastRenderedPageBreak/>
        <w:t>Филина Л.М., Борисова О.М.</w:t>
      </w:r>
    </w:p>
    <w:p w:rsidR="003F5405" w:rsidRPr="003F5405" w:rsidRDefault="003F5405" w:rsidP="003F5405">
      <w:pPr>
        <w:spacing w:line="360" w:lineRule="auto"/>
        <w:contextualSpacing/>
        <w:rPr>
          <w:rFonts w:ascii="Times New Roman" w:hAnsi="Times New Roman" w:cs="Times New Roman"/>
          <w:i/>
          <w:noProof/>
          <w:sz w:val="28"/>
          <w:szCs w:val="32"/>
          <w:lang w:eastAsia="ru-RU"/>
        </w:rPr>
      </w:pPr>
      <w:r w:rsidRPr="003F5405">
        <w:rPr>
          <w:rFonts w:ascii="Times New Roman" w:hAnsi="Times New Roman" w:cs="Times New Roman"/>
          <w:i/>
          <w:noProof/>
          <w:sz w:val="28"/>
          <w:szCs w:val="32"/>
          <w:lang w:eastAsia="ru-RU"/>
        </w:rPr>
        <w:t>Преподаватели ДШИ №1 г. Донской.</w:t>
      </w:r>
    </w:p>
    <w:p w:rsidR="003F5405" w:rsidRDefault="003F5405" w:rsidP="003F5405">
      <w:pPr>
        <w:spacing w:line="360" w:lineRule="auto"/>
        <w:contextualSpacing/>
        <w:jc w:val="center"/>
        <w:rPr>
          <w:rFonts w:ascii="Times New Roman" w:hAnsi="Times New Roman" w:cs="Times New Roman"/>
          <w:b/>
          <w:noProof/>
          <w:sz w:val="32"/>
          <w:szCs w:val="32"/>
          <w:lang w:eastAsia="ru-RU"/>
        </w:rPr>
      </w:pPr>
      <w:r w:rsidRPr="003F5405">
        <w:rPr>
          <w:rFonts w:ascii="Times New Roman" w:hAnsi="Times New Roman" w:cs="Times New Roman"/>
          <w:b/>
          <w:noProof/>
          <w:sz w:val="32"/>
          <w:szCs w:val="32"/>
          <w:lang w:eastAsia="ru-RU"/>
        </w:rPr>
        <w:t>Образ Пресвятой Богородицы в искусстве.</w:t>
      </w:r>
    </w:p>
    <w:p w:rsidR="00DD07A5" w:rsidRDefault="00184DDE" w:rsidP="00DD07A5">
      <w:pPr>
        <w:spacing w:line="360" w:lineRule="auto"/>
        <w:ind w:firstLine="709"/>
        <w:contextualSpacing/>
        <w:jc w:val="both"/>
        <w:rPr>
          <w:rFonts w:ascii="Times New Roman" w:hAnsi="Times New Roman" w:cs="Times New Roman"/>
          <w:noProof/>
          <w:sz w:val="28"/>
          <w:szCs w:val="32"/>
          <w:lang w:eastAsia="ru-RU"/>
        </w:rPr>
      </w:pPr>
      <w:r w:rsidRPr="00B04530">
        <w:rPr>
          <w:rFonts w:ascii="Times New Roman" w:hAnsi="Times New Roman" w:cs="Times New Roman"/>
          <w:noProof/>
          <w:sz w:val="28"/>
          <w:szCs w:val="32"/>
          <w:lang w:eastAsia="ru-RU"/>
        </w:rPr>
        <w:t>Богоматерь, Богородица, Мадонна, Дева Мария,</w:t>
      </w:r>
      <w:r w:rsidR="00675CFB" w:rsidRPr="00B04530">
        <w:rPr>
          <w:rFonts w:ascii="Times New Roman" w:hAnsi="Times New Roman" w:cs="Times New Roman"/>
          <w:noProof/>
          <w:sz w:val="28"/>
          <w:szCs w:val="32"/>
          <w:lang w:eastAsia="ru-RU"/>
        </w:rPr>
        <w:t xml:space="preserve"> </w:t>
      </w:r>
      <w:r w:rsidR="00B04530">
        <w:rPr>
          <w:rFonts w:ascii="Times New Roman" w:hAnsi="Times New Roman" w:cs="Times New Roman"/>
          <w:noProof/>
          <w:sz w:val="28"/>
          <w:szCs w:val="32"/>
          <w:lang w:eastAsia="ru-RU"/>
        </w:rPr>
        <w:t>Пречистая Дева. Всё это имена земной женщины, ставшей матерью Иисуса Христа. Трудно назвать более популярный и любимый образ всех времён и народов, чем изображение матери и ребёнка. Христианство чутко восприняло эту идею всепобеждающей, вселенской материнской любви. Этот образ важен для каждого человека и для всего мира.</w:t>
      </w:r>
    </w:p>
    <w:p w:rsidR="00096333" w:rsidRDefault="00DD07A5" w:rsidP="00DD07A5">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 xml:space="preserve">Когда приблизилось время родиться Спасителю Мира, в галилейском городе Назарете жил потомок царя Давида Иоаким с женой Анной. Оба они люди благочистивые и были известны не своим царским происхождением, а смирением и милосердием. Вся их жизнь была проникнута любовью к Богу и людям. </w:t>
      </w:r>
      <w:r w:rsidR="00096333">
        <w:rPr>
          <w:rFonts w:ascii="Times New Roman" w:hAnsi="Times New Roman" w:cs="Times New Roman"/>
          <w:noProof/>
          <w:sz w:val="28"/>
          <w:szCs w:val="32"/>
          <w:lang w:eastAsia="ru-RU"/>
        </w:rPr>
        <w:t>Они дожили до глубокой старости, а детей не имели. Это очень огорчало их.</w:t>
      </w:r>
    </w:p>
    <w:p w:rsidR="00096333" w:rsidRDefault="00096333" w:rsidP="00DD07A5">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Когда первосвященник отказал Иоакиму в праве принести Богу жертву так как он «не создал потомства Израилю», то он удалился в пустыню, а его жена осталась дома в одиночестве. В это время им обоим было видение ангела, возвестившего, что «Господь внял молитве твоей. Ты зачнёшь и родишь, и о потомстве твоём будут говорить во всём мире». Вскоре у Иоакима и Анны родилась дочь Мария.</w:t>
      </w:r>
    </w:p>
    <w:p w:rsidR="005E77F5" w:rsidRDefault="00096333" w:rsidP="00DD07A5">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 xml:space="preserve">С трёх лет Мария пребывала в Иерусалимском храме, изучала Священное Писание, занималась рукоделием и постоянно молилась. Однажды Дева Мария читала священную книгу пророка </w:t>
      </w:r>
      <w:r w:rsidRPr="008251EB">
        <w:rPr>
          <w:rFonts w:ascii="Times New Roman" w:hAnsi="Times New Roman" w:cs="Times New Roman"/>
          <w:noProof/>
          <w:sz w:val="28"/>
          <w:szCs w:val="32"/>
          <w:lang w:eastAsia="ru-RU"/>
        </w:rPr>
        <w:t>Исаи</w:t>
      </w:r>
      <w:r w:rsidR="00B04530" w:rsidRPr="00096333">
        <w:rPr>
          <w:rFonts w:ascii="Times New Roman" w:hAnsi="Times New Roman" w:cs="Times New Roman"/>
          <w:noProof/>
          <w:color w:val="FF0000"/>
          <w:sz w:val="28"/>
          <w:szCs w:val="32"/>
          <w:lang w:eastAsia="ru-RU"/>
        </w:rPr>
        <w:t xml:space="preserve"> </w:t>
      </w:r>
      <w:r>
        <w:rPr>
          <w:rFonts w:ascii="Times New Roman" w:hAnsi="Times New Roman" w:cs="Times New Roman"/>
          <w:noProof/>
          <w:sz w:val="28"/>
          <w:szCs w:val="32"/>
          <w:lang w:eastAsia="ru-RU"/>
        </w:rPr>
        <w:t>и, дойдя до слов «Се Дева примет во чреве и родит Сына</w:t>
      </w:r>
      <w:r w:rsidR="008A616A">
        <w:rPr>
          <w:rFonts w:ascii="Times New Roman" w:hAnsi="Times New Roman" w:cs="Times New Roman"/>
          <w:noProof/>
          <w:sz w:val="28"/>
          <w:szCs w:val="32"/>
          <w:lang w:eastAsia="ru-RU"/>
        </w:rPr>
        <w:t xml:space="preserve">…» воскликнула, как была бы она счастлива, если бы сподобилась увидеть эту Божию избранницу и быть хотя бы служанкой у неё. Тогда явился перед ней посланный с небес Богом архангел Гавриил и сообщил Марии благую весть о грядущем рождении от неё Спасителя. Согласно Святому Преданию, Мария покинула этот мир в 48 году в возрасте 72 лет. К смертному одру Богоматери со всех концов света </w:t>
      </w:r>
      <w:r w:rsidR="008A616A">
        <w:rPr>
          <w:rFonts w:ascii="Times New Roman" w:hAnsi="Times New Roman" w:cs="Times New Roman"/>
          <w:noProof/>
          <w:sz w:val="28"/>
          <w:szCs w:val="32"/>
          <w:lang w:eastAsia="ru-RU"/>
        </w:rPr>
        <w:lastRenderedPageBreak/>
        <w:t>съехались апостолы. За душой Богородицы в момент смерти явился сам Иисус Христос с сонмом небесных сил.</w:t>
      </w:r>
    </w:p>
    <w:p w:rsidR="001B7226" w:rsidRDefault="005E77F5"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Богородица – пример материнства, жертвенной любви, храбрости, смирения, трудолюбия, то есть всех тех качеств</w:t>
      </w:r>
      <w:r w:rsidR="001B7226">
        <w:rPr>
          <w:rFonts w:ascii="Times New Roman" w:hAnsi="Times New Roman" w:cs="Times New Roman"/>
          <w:noProof/>
          <w:sz w:val="28"/>
          <w:szCs w:val="32"/>
          <w:lang w:eastAsia="ru-RU"/>
        </w:rPr>
        <w:t>, которые должны быть присущи женщине. Образ Богодицы можно охарактеризовать как светлый, тёплый, трогательный, проникновенный, святой, полный любви, сострадания.</w:t>
      </w:r>
    </w:p>
    <w:p w:rsidR="00D37E59" w:rsidRDefault="00347058"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 xml:space="preserve">Художники, поэты, музыканты всех времен и народов отражали этот святой образ в произведениях </w:t>
      </w:r>
      <w:r w:rsidR="008251EB" w:rsidRPr="008251EB">
        <w:rPr>
          <w:rFonts w:ascii="Times New Roman" w:hAnsi="Times New Roman" w:cs="Times New Roman"/>
          <w:noProof/>
          <w:sz w:val="28"/>
          <w:szCs w:val="32"/>
          <w:lang w:eastAsia="ru-RU"/>
        </w:rPr>
        <w:t>искусств</w:t>
      </w:r>
      <w:r>
        <w:rPr>
          <w:rFonts w:ascii="Times New Roman" w:hAnsi="Times New Roman" w:cs="Times New Roman"/>
          <w:noProof/>
          <w:sz w:val="28"/>
          <w:szCs w:val="32"/>
          <w:lang w:eastAsia="ru-RU"/>
        </w:rPr>
        <w:t>.</w:t>
      </w:r>
      <w:r w:rsidR="008A616A">
        <w:rPr>
          <w:rFonts w:ascii="Times New Roman" w:hAnsi="Times New Roman" w:cs="Times New Roman"/>
          <w:noProof/>
          <w:sz w:val="28"/>
          <w:szCs w:val="32"/>
          <w:lang w:eastAsia="ru-RU"/>
        </w:rPr>
        <w:t xml:space="preserve"> </w:t>
      </w:r>
      <w:r>
        <w:rPr>
          <w:rFonts w:ascii="Times New Roman" w:hAnsi="Times New Roman" w:cs="Times New Roman"/>
          <w:noProof/>
          <w:sz w:val="28"/>
          <w:szCs w:val="32"/>
          <w:lang w:eastAsia="ru-RU"/>
        </w:rPr>
        <w:t xml:space="preserve">Согласно </w:t>
      </w:r>
      <w:r w:rsidRPr="008251EB">
        <w:rPr>
          <w:rFonts w:ascii="Times New Roman" w:hAnsi="Times New Roman" w:cs="Times New Roman"/>
          <w:noProof/>
          <w:sz w:val="28"/>
          <w:szCs w:val="32"/>
          <w:lang w:eastAsia="ru-RU"/>
        </w:rPr>
        <w:t>Преданию</w:t>
      </w:r>
      <w:r>
        <w:rPr>
          <w:rFonts w:ascii="Times New Roman" w:hAnsi="Times New Roman" w:cs="Times New Roman"/>
          <w:noProof/>
          <w:sz w:val="28"/>
          <w:szCs w:val="32"/>
          <w:lang w:eastAsia="ru-RU"/>
        </w:rPr>
        <w:t>, первым иконописцем</w:t>
      </w:r>
      <w:r w:rsidRPr="00347058">
        <w:rPr>
          <w:rFonts w:ascii="Times New Roman" w:hAnsi="Times New Roman" w:cs="Times New Roman"/>
          <w:noProof/>
          <w:color w:val="FF0000"/>
          <w:sz w:val="28"/>
          <w:szCs w:val="32"/>
          <w:lang w:eastAsia="ru-RU"/>
        </w:rPr>
        <w:t xml:space="preserve"> </w:t>
      </w:r>
      <w:r w:rsidRPr="008251EB">
        <w:rPr>
          <w:rFonts w:ascii="Times New Roman" w:hAnsi="Times New Roman" w:cs="Times New Roman"/>
          <w:noProof/>
          <w:sz w:val="28"/>
          <w:szCs w:val="32"/>
          <w:lang w:eastAsia="ru-RU"/>
        </w:rPr>
        <w:t>Образа</w:t>
      </w:r>
      <w:r w:rsidR="008A616A" w:rsidRPr="008251EB">
        <w:rPr>
          <w:rFonts w:ascii="Times New Roman" w:hAnsi="Times New Roman" w:cs="Times New Roman"/>
          <w:noProof/>
          <w:sz w:val="28"/>
          <w:szCs w:val="32"/>
          <w:lang w:eastAsia="ru-RU"/>
        </w:rPr>
        <w:t xml:space="preserve"> </w:t>
      </w:r>
      <w:r w:rsidR="00F529D6" w:rsidRPr="008251EB">
        <w:rPr>
          <w:rFonts w:ascii="Times New Roman" w:hAnsi="Times New Roman" w:cs="Times New Roman"/>
          <w:noProof/>
          <w:sz w:val="28"/>
          <w:szCs w:val="32"/>
          <w:lang w:eastAsia="ru-RU"/>
        </w:rPr>
        <w:t>Божьей М</w:t>
      </w:r>
      <w:r w:rsidRPr="008251EB">
        <w:rPr>
          <w:rFonts w:ascii="Times New Roman" w:hAnsi="Times New Roman" w:cs="Times New Roman"/>
          <w:noProof/>
          <w:sz w:val="28"/>
          <w:szCs w:val="32"/>
          <w:lang w:eastAsia="ru-RU"/>
        </w:rPr>
        <w:t xml:space="preserve">атери </w:t>
      </w:r>
      <w:r>
        <w:rPr>
          <w:rFonts w:ascii="Times New Roman" w:hAnsi="Times New Roman" w:cs="Times New Roman"/>
          <w:noProof/>
          <w:sz w:val="28"/>
          <w:szCs w:val="32"/>
          <w:lang w:eastAsia="ru-RU"/>
        </w:rPr>
        <w:t>является Евангелист Лука. По преданию, он писал Образ Богородицы с Самой Пречистой Девы Марии. Увидев свой первый написанный Образ, Она произнесла «Благодать родшегося от Меня и Моя с этой иконой да пребудет».</w:t>
      </w:r>
    </w:p>
    <w:p w:rsidR="00285D3F" w:rsidRDefault="00D37E59"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После официального признания христианства императором Константином</w:t>
      </w:r>
      <w:r w:rsidR="006B373A">
        <w:rPr>
          <w:rFonts w:ascii="Times New Roman" w:hAnsi="Times New Roman" w:cs="Times New Roman"/>
          <w:noProof/>
          <w:sz w:val="28"/>
          <w:szCs w:val="32"/>
          <w:lang w:eastAsia="ru-RU"/>
        </w:rPr>
        <w:t>, христиане стали возвод</w:t>
      </w:r>
      <w:r>
        <w:rPr>
          <w:rFonts w:ascii="Times New Roman" w:hAnsi="Times New Roman" w:cs="Times New Roman"/>
          <w:noProof/>
          <w:sz w:val="28"/>
          <w:szCs w:val="32"/>
          <w:lang w:eastAsia="ru-RU"/>
        </w:rPr>
        <w:t>ить</w:t>
      </w:r>
      <w:r w:rsidR="006B373A">
        <w:rPr>
          <w:rFonts w:ascii="Times New Roman" w:hAnsi="Times New Roman" w:cs="Times New Roman"/>
          <w:noProof/>
          <w:sz w:val="28"/>
          <w:szCs w:val="32"/>
          <w:lang w:eastAsia="ru-RU"/>
        </w:rPr>
        <w:t xml:space="preserve"> великолепные храмы, которые украшали мозаикой.</w:t>
      </w:r>
    </w:p>
    <w:p w:rsidR="00184DDE" w:rsidRPr="008251EB" w:rsidRDefault="00285D3F"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На Русь православие пришло из Византии, и Образ Богородицы стал одним из самых почитаемых.</w:t>
      </w:r>
      <w:r w:rsidR="00347058">
        <w:rPr>
          <w:rFonts w:ascii="Times New Roman" w:hAnsi="Times New Roman" w:cs="Times New Roman"/>
          <w:noProof/>
          <w:sz w:val="28"/>
          <w:szCs w:val="32"/>
          <w:lang w:eastAsia="ru-RU"/>
        </w:rPr>
        <w:t xml:space="preserve"> </w:t>
      </w:r>
      <w:r w:rsidRPr="008251EB">
        <w:rPr>
          <w:rFonts w:ascii="Times New Roman" w:hAnsi="Times New Roman" w:cs="Times New Roman"/>
          <w:noProof/>
          <w:sz w:val="28"/>
          <w:szCs w:val="32"/>
          <w:lang w:eastAsia="ru-RU"/>
        </w:rPr>
        <w:t>Богородица считается покровительницей Руси, поэтому русские люди относились к ней во все века с особой любовью. Одним из самых древних, дошедших до наших дней стал собор Святой Софии в Киеве. Над алтарем этого собора располагается незабываемый образ Богородицы Оранте, что в переводе с греческого означает «молящаяся».</w:t>
      </w:r>
    </w:p>
    <w:p w:rsidR="00364985" w:rsidRDefault="00364985" w:rsidP="001B7226">
      <w:pPr>
        <w:spacing w:line="360" w:lineRule="auto"/>
        <w:ind w:firstLine="709"/>
        <w:contextualSpacing/>
        <w:jc w:val="both"/>
        <w:rPr>
          <w:rFonts w:ascii="Times New Roman" w:hAnsi="Times New Roman" w:cs="Times New Roman"/>
          <w:noProof/>
          <w:sz w:val="28"/>
          <w:szCs w:val="32"/>
          <w:lang w:eastAsia="ru-RU"/>
        </w:rPr>
      </w:pPr>
      <w:r w:rsidRPr="008251EB">
        <w:rPr>
          <w:rFonts w:ascii="Times New Roman" w:hAnsi="Times New Roman" w:cs="Times New Roman"/>
          <w:noProof/>
          <w:sz w:val="28"/>
          <w:szCs w:val="32"/>
          <w:lang w:eastAsia="ru-RU"/>
        </w:rPr>
        <w:t>На Руси Богородица всегда воспринималась</w:t>
      </w:r>
      <w:r w:rsidR="00930D4D" w:rsidRPr="008251EB">
        <w:rPr>
          <w:rFonts w:ascii="Times New Roman" w:hAnsi="Times New Roman" w:cs="Times New Roman"/>
          <w:noProof/>
          <w:sz w:val="28"/>
          <w:szCs w:val="32"/>
          <w:lang w:eastAsia="ru-RU"/>
        </w:rPr>
        <w:t xml:space="preserve"> как покровительница и защитница родной земли, заступница людей перед Богом. </w:t>
      </w:r>
      <w:r w:rsidR="00930D4D">
        <w:rPr>
          <w:rFonts w:ascii="Times New Roman" w:hAnsi="Times New Roman" w:cs="Times New Roman"/>
          <w:noProof/>
          <w:sz w:val="28"/>
          <w:szCs w:val="32"/>
          <w:lang w:eastAsia="ru-RU"/>
        </w:rPr>
        <w:t>В отличие от Византийский храмов русские храмы украшались иконами и фресками. Русская иконопись – это особый, уникальный вид религиозного искусства.</w:t>
      </w:r>
      <w:r w:rsidR="00DA1CCD">
        <w:rPr>
          <w:rFonts w:ascii="Times New Roman" w:hAnsi="Times New Roman" w:cs="Times New Roman"/>
          <w:noProof/>
          <w:sz w:val="28"/>
          <w:szCs w:val="32"/>
          <w:lang w:eastAsia="ru-RU"/>
        </w:rPr>
        <w:t xml:space="preserve"> Русские иконописцы написали огромное количество икон, на </w:t>
      </w:r>
      <w:r w:rsidR="00F529D6">
        <w:rPr>
          <w:rFonts w:ascii="Times New Roman" w:hAnsi="Times New Roman" w:cs="Times New Roman"/>
          <w:noProof/>
          <w:sz w:val="28"/>
          <w:szCs w:val="32"/>
          <w:lang w:eastAsia="ru-RU"/>
        </w:rPr>
        <w:t>которых запечатлён лик Богородицы. Одним из лучших ранних образов явилась «Владимирская икона Божьей Матери».</w:t>
      </w:r>
      <w:r w:rsidR="004B2442">
        <w:rPr>
          <w:rFonts w:ascii="Times New Roman" w:hAnsi="Times New Roman" w:cs="Times New Roman"/>
          <w:noProof/>
          <w:sz w:val="28"/>
          <w:szCs w:val="32"/>
          <w:lang w:eastAsia="ru-RU"/>
        </w:rPr>
        <w:t xml:space="preserve"> На Руси образ Б</w:t>
      </w:r>
      <w:r w:rsidR="00414AC0">
        <w:rPr>
          <w:rFonts w:ascii="Times New Roman" w:hAnsi="Times New Roman" w:cs="Times New Roman"/>
          <w:noProof/>
          <w:sz w:val="28"/>
          <w:szCs w:val="32"/>
          <w:lang w:eastAsia="ru-RU"/>
        </w:rPr>
        <w:t>огородицы</w:t>
      </w:r>
      <w:r w:rsidR="00E020A4">
        <w:rPr>
          <w:rFonts w:ascii="Times New Roman" w:hAnsi="Times New Roman" w:cs="Times New Roman"/>
          <w:noProof/>
          <w:sz w:val="28"/>
          <w:szCs w:val="32"/>
          <w:lang w:eastAsia="ru-RU"/>
        </w:rPr>
        <w:t xml:space="preserve"> прославляли</w:t>
      </w:r>
      <w:r w:rsidR="001E2D30">
        <w:rPr>
          <w:rFonts w:ascii="Times New Roman" w:hAnsi="Times New Roman" w:cs="Times New Roman"/>
          <w:noProof/>
          <w:sz w:val="28"/>
          <w:szCs w:val="32"/>
          <w:lang w:eastAsia="ru-RU"/>
        </w:rPr>
        <w:t xml:space="preserve"> не только в искусстве, но и в литературе и в музыке. Великие </w:t>
      </w:r>
      <w:r w:rsidR="001E2D30">
        <w:rPr>
          <w:rFonts w:ascii="Times New Roman" w:hAnsi="Times New Roman" w:cs="Times New Roman"/>
          <w:noProof/>
          <w:sz w:val="28"/>
          <w:szCs w:val="32"/>
          <w:lang w:eastAsia="ru-RU"/>
        </w:rPr>
        <w:lastRenderedPageBreak/>
        <w:t>композиторы П.</w:t>
      </w:r>
      <w:r w:rsidR="00136506">
        <w:rPr>
          <w:rFonts w:ascii="Times New Roman" w:hAnsi="Times New Roman" w:cs="Times New Roman"/>
          <w:noProof/>
          <w:sz w:val="28"/>
          <w:szCs w:val="32"/>
          <w:lang w:eastAsia="ru-RU"/>
        </w:rPr>
        <w:t>И. Чайковский и С.В. Рахманинов воссоздали в своих произведениях образ Матери Иисуса Христа.</w:t>
      </w:r>
    </w:p>
    <w:p w:rsidR="000D4B72" w:rsidRDefault="000D4B72"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 xml:space="preserve">По-разному изображали Богородицу в </w:t>
      </w:r>
      <w:r w:rsidR="00CC1C8B">
        <w:rPr>
          <w:rFonts w:ascii="Times New Roman" w:hAnsi="Times New Roman" w:cs="Times New Roman"/>
          <w:noProof/>
          <w:sz w:val="28"/>
          <w:szCs w:val="32"/>
          <w:lang w:eastAsia="ru-RU"/>
        </w:rPr>
        <w:t>станах Западной Европы и на Руси. В Западном искусстве Богородицу называли Мадонна – это сокращенное от Миа Донна (Моя Госпожа). Художники эпохи Возрождения Леонардо да Винчи (Мадонна Литта), Рафаэль (Сикстинская Мадонна), Микеланжело, Тициан – стремились к созданию обощённого образа совершенного человека</w:t>
      </w:r>
      <w:r w:rsidR="00656864">
        <w:rPr>
          <w:rFonts w:ascii="Times New Roman" w:hAnsi="Times New Roman" w:cs="Times New Roman"/>
          <w:noProof/>
          <w:sz w:val="28"/>
          <w:szCs w:val="32"/>
          <w:lang w:eastAsia="ru-RU"/>
        </w:rPr>
        <w:t>, прекрасного как физически, так и духовно. Воплощением этого идеала стала Мадонна, Дева Мария с младенцем Иисусом Христом – возвышенный образ материнства и жертвенной любви к людям.</w:t>
      </w:r>
    </w:p>
    <w:p w:rsidR="00750FC8" w:rsidRDefault="00750FC8"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Образ Мадонны также нашёл воплощение в западноевропейской поэзии</w:t>
      </w:r>
      <w:r w:rsidR="00CF01E8">
        <w:rPr>
          <w:rFonts w:ascii="Times New Roman" w:hAnsi="Times New Roman" w:cs="Times New Roman"/>
          <w:noProof/>
          <w:sz w:val="28"/>
          <w:szCs w:val="32"/>
          <w:lang w:eastAsia="ru-RU"/>
        </w:rPr>
        <w:t xml:space="preserve"> и музыке. Музыкальные произведения посвящённые Богородице получили название «Аве Мария</w:t>
      </w:r>
      <w:r w:rsidR="007166FA">
        <w:rPr>
          <w:rFonts w:ascii="Times New Roman" w:hAnsi="Times New Roman" w:cs="Times New Roman"/>
          <w:noProof/>
          <w:sz w:val="28"/>
          <w:szCs w:val="32"/>
          <w:lang w:eastAsia="ru-RU"/>
        </w:rPr>
        <w:t>», что означает «Радуйся Мария»:</w:t>
      </w:r>
      <w:r w:rsidR="00F75934">
        <w:rPr>
          <w:rFonts w:ascii="Times New Roman" w:hAnsi="Times New Roman" w:cs="Times New Roman"/>
          <w:noProof/>
          <w:sz w:val="28"/>
          <w:szCs w:val="32"/>
          <w:lang w:eastAsia="ru-RU"/>
        </w:rPr>
        <w:t xml:space="preserve"> Дж. Каччини, И.С. Бах, Ф. Шуберт, </w:t>
      </w:r>
      <w:r w:rsidR="007166FA">
        <w:rPr>
          <w:rFonts w:ascii="Times New Roman" w:hAnsi="Times New Roman" w:cs="Times New Roman"/>
          <w:noProof/>
          <w:sz w:val="28"/>
          <w:szCs w:val="32"/>
          <w:lang w:eastAsia="ru-RU"/>
        </w:rPr>
        <w:t xml:space="preserve">Ш. </w:t>
      </w:r>
      <w:r w:rsidR="00F75934">
        <w:rPr>
          <w:rFonts w:ascii="Times New Roman" w:hAnsi="Times New Roman" w:cs="Times New Roman"/>
          <w:noProof/>
          <w:sz w:val="28"/>
          <w:szCs w:val="32"/>
          <w:lang w:eastAsia="ru-RU"/>
        </w:rPr>
        <w:t>Гуно.</w:t>
      </w:r>
    </w:p>
    <w:p w:rsidR="00084954" w:rsidRDefault="00084954"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Напомним ист</w:t>
      </w:r>
      <w:r w:rsidR="007166FA">
        <w:rPr>
          <w:rFonts w:ascii="Times New Roman" w:hAnsi="Times New Roman" w:cs="Times New Roman"/>
          <w:noProof/>
          <w:sz w:val="28"/>
          <w:szCs w:val="32"/>
          <w:lang w:eastAsia="ru-RU"/>
        </w:rPr>
        <w:t>орию создания «Аве Мария» Франце</w:t>
      </w:r>
      <w:r>
        <w:rPr>
          <w:rFonts w:ascii="Times New Roman" w:hAnsi="Times New Roman" w:cs="Times New Roman"/>
          <w:noProof/>
          <w:sz w:val="28"/>
          <w:szCs w:val="32"/>
          <w:lang w:eastAsia="ru-RU"/>
        </w:rPr>
        <w:t>м Шубертом.</w:t>
      </w:r>
    </w:p>
    <w:p w:rsidR="00084954" w:rsidRDefault="00084954"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В 1825 году Шуберт несколько недель жил в курортном городке Гмундене, окрестности которого композитор находил поистине «божественными». Именно том он увлёкся стихами Вальтера Скотта, особенно его поэмой «Дева озера». Друзья Шуберта даже нашли здесь прототип героини. Эта очаровательная девушка по имени Терезе Клоди входила в круг слушателей гмунденских «шубертиад» и жила со своим слепым отцом в замке Эбенцвейер на берегу озера.</w:t>
      </w:r>
    </w:p>
    <w:p w:rsidR="00EA55FA" w:rsidRDefault="00EA55FA"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Шуберт написал семь песен на текст поэмы «Дева озера». Из этих песен лишь три вдохновенные песни героини являются</w:t>
      </w:r>
      <w:r w:rsidR="00F75934">
        <w:rPr>
          <w:rFonts w:ascii="Times New Roman" w:hAnsi="Times New Roman" w:cs="Times New Roman"/>
          <w:noProof/>
          <w:sz w:val="28"/>
          <w:szCs w:val="32"/>
          <w:lang w:eastAsia="ru-RU"/>
        </w:rPr>
        <w:t xml:space="preserve"> песнями для соло женского голоса. Остальные предназначены для сильного мужского баритона, при этом явно имелся ввиду Иоганн Михаэль Фогль.</w:t>
      </w:r>
    </w:p>
    <w:p w:rsidR="00877097" w:rsidRDefault="00F75934"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 xml:space="preserve">Третья песня Элен, известная как «Аве Мария» в исполнении Нанетты Вольф произвела сильное впечатление не только на слушателей, но и на самого Шуберта. Не без удивления он находил, что эти песни «сильно </w:t>
      </w:r>
      <w:r>
        <w:rPr>
          <w:rFonts w:ascii="Times New Roman" w:hAnsi="Times New Roman" w:cs="Times New Roman"/>
          <w:noProof/>
          <w:sz w:val="28"/>
          <w:szCs w:val="32"/>
          <w:lang w:eastAsia="ru-RU"/>
        </w:rPr>
        <w:lastRenderedPageBreak/>
        <w:t>волновали душу». Однажды пришлось прервать концерт, так как «при исполнении первых слов песни все девушки и женщины обливались слезами, и даже мужчины едва удерживались от слёз» (Шпаун).</w:t>
      </w:r>
    </w:p>
    <w:p w:rsidR="00F75934" w:rsidRDefault="00877097"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Юная Эл</w:t>
      </w:r>
      <w:r w:rsidR="005C2830">
        <w:rPr>
          <w:rFonts w:ascii="Times New Roman" w:hAnsi="Times New Roman" w:cs="Times New Roman"/>
          <w:noProof/>
          <w:sz w:val="28"/>
          <w:szCs w:val="32"/>
          <w:lang w:eastAsia="ru-RU"/>
        </w:rPr>
        <w:t>л</w:t>
      </w:r>
      <w:r>
        <w:rPr>
          <w:rFonts w:ascii="Times New Roman" w:hAnsi="Times New Roman" w:cs="Times New Roman"/>
          <w:noProof/>
          <w:sz w:val="28"/>
          <w:szCs w:val="32"/>
          <w:lang w:eastAsia="ru-RU"/>
        </w:rPr>
        <w:t>ен горячо молилась Деве Марии, прося защиты от жестоких преследователей. Король Шотландии, переодевшись в костюм простолюдина, укр</w:t>
      </w:r>
      <w:r w:rsidR="005C2830">
        <w:rPr>
          <w:rFonts w:ascii="Times New Roman" w:hAnsi="Times New Roman" w:cs="Times New Roman"/>
          <w:noProof/>
          <w:sz w:val="28"/>
          <w:szCs w:val="32"/>
          <w:lang w:eastAsia="ru-RU"/>
        </w:rPr>
        <w:t>адкой увидел и услышал  молитвенное, искреннее</w:t>
      </w:r>
      <w:r w:rsidR="00F75934">
        <w:rPr>
          <w:rFonts w:ascii="Times New Roman" w:hAnsi="Times New Roman" w:cs="Times New Roman"/>
          <w:noProof/>
          <w:sz w:val="28"/>
          <w:szCs w:val="32"/>
          <w:lang w:eastAsia="ru-RU"/>
        </w:rPr>
        <w:t xml:space="preserve"> </w:t>
      </w:r>
      <w:r w:rsidR="005C2830">
        <w:rPr>
          <w:rFonts w:ascii="Times New Roman" w:hAnsi="Times New Roman" w:cs="Times New Roman"/>
          <w:noProof/>
          <w:sz w:val="28"/>
          <w:szCs w:val="32"/>
          <w:lang w:eastAsia="ru-RU"/>
        </w:rPr>
        <w:t>обращение Эллен к Деве Марии, убедился в добропорядочности её се</w:t>
      </w:r>
      <w:r w:rsidR="007166FA">
        <w:rPr>
          <w:rFonts w:ascii="Times New Roman" w:hAnsi="Times New Roman" w:cs="Times New Roman"/>
          <w:noProof/>
          <w:sz w:val="28"/>
          <w:szCs w:val="32"/>
          <w:lang w:eastAsia="ru-RU"/>
        </w:rPr>
        <w:t>мьи и прекратил их преследовать</w:t>
      </w:r>
      <w:r w:rsidR="005C2830">
        <w:rPr>
          <w:rFonts w:ascii="Times New Roman" w:hAnsi="Times New Roman" w:cs="Times New Roman"/>
          <w:noProof/>
          <w:sz w:val="28"/>
          <w:szCs w:val="32"/>
          <w:lang w:eastAsia="ru-RU"/>
        </w:rPr>
        <w:t xml:space="preserve">. </w:t>
      </w:r>
    </w:p>
    <w:p w:rsidR="005C2830" w:rsidRDefault="005C2830"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«Аве Мария» завоевала самую широкую популярность и по праву считается гимном Святой Деве Марии.</w:t>
      </w:r>
    </w:p>
    <w:p w:rsidR="005C2830" w:rsidRDefault="005C2830"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В наше время талантливые, творческие люди отражают Образ Пресвятой Богородицы в поэзии, изобразительном искуссве, музыке, создавая высокохудожественные произведения.</w:t>
      </w:r>
    </w:p>
    <w:p w:rsidR="00084954" w:rsidRPr="00347058" w:rsidRDefault="00084954" w:rsidP="001B7226">
      <w:pPr>
        <w:spacing w:line="360" w:lineRule="auto"/>
        <w:ind w:firstLine="709"/>
        <w:contextualSpacing/>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 xml:space="preserve"> </w:t>
      </w:r>
    </w:p>
    <w:p w:rsidR="00B874EA" w:rsidRPr="00FD66D5" w:rsidRDefault="00B874EA">
      <w:pPr>
        <w:rPr>
          <w:rFonts w:ascii="Times New Roman" w:hAnsi="Times New Roman" w:cs="Times New Roman"/>
          <w:sz w:val="28"/>
          <w:szCs w:val="28"/>
        </w:rPr>
      </w:pPr>
    </w:p>
    <w:sectPr w:rsidR="00B874EA" w:rsidRPr="00FD66D5" w:rsidSect="000C23C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7D" w:rsidRDefault="00F0127D" w:rsidP="00CE2506">
      <w:pPr>
        <w:spacing w:after="0" w:line="240" w:lineRule="auto"/>
      </w:pPr>
      <w:r>
        <w:separator/>
      </w:r>
    </w:p>
  </w:endnote>
  <w:endnote w:type="continuationSeparator" w:id="0">
    <w:p w:rsidR="00F0127D" w:rsidRDefault="00F0127D" w:rsidP="00CE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06" w:rsidRDefault="00CE25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964302"/>
      <w:docPartObj>
        <w:docPartGallery w:val="Page Numbers (Bottom of Page)"/>
        <w:docPartUnique/>
      </w:docPartObj>
    </w:sdtPr>
    <w:sdtEndPr/>
    <w:sdtContent>
      <w:p w:rsidR="00CE2506" w:rsidRDefault="000C23C7">
        <w:pPr>
          <w:pStyle w:val="a5"/>
          <w:jc w:val="center"/>
        </w:pPr>
        <w:r>
          <w:fldChar w:fldCharType="begin"/>
        </w:r>
        <w:r w:rsidR="00CE2506">
          <w:instrText>PAGE   \* MERGEFORMAT</w:instrText>
        </w:r>
        <w:r>
          <w:fldChar w:fldCharType="separate"/>
        </w:r>
        <w:r w:rsidR="00E53B4C">
          <w:rPr>
            <w:noProof/>
          </w:rPr>
          <w:t>1</w:t>
        </w:r>
        <w:r>
          <w:fldChar w:fldCharType="end"/>
        </w:r>
      </w:p>
    </w:sdtContent>
  </w:sdt>
  <w:p w:rsidR="00CE2506" w:rsidRDefault="00CE25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06" w:rsidRDefault="00CE25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7D" w:rsidRDefault="00F0127D" w:rsidP="00CE2506">
      <w:pPr>
        <w:spacing w:after="0" w:line="240" w:lineRule="auto"/>
      </w:pPr>
      <w:r>
        <w:separator/>
      </w:r>
    </w:p>
  </w:footnote>
  <w:footnote w:type="continuationSeparator" w:id="0">
    <w:p w:rsidR="00F0127D" w:rsidRDefault="00F0127D" w:rsidP="00CE2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06" w:rsidRDefault="00CE25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06" w:rsidRDefault="00CE25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06" w:rsidRDefault="00CE25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5B"/>
    <w:rsid w:val="00084954"/>
    <w:rsid w:val="00096333"/>
    <w:rsid w:val="000C23C7"/>
    <w:rsid w:val="000D0665"/>
    <w:rsid w:val="000D4B72"/>
    <w:rsid w:val="00136506"/>
    <w:rsid w:val="00137FFB"/>
    <w:rsid w:val="00184DDE"/>
    <w:rsid w:val="001B7226"/>
    <w:rsid w:val="001E2D30"/>
    <w:rsid w:val="00285D3F"/>
    <w:rsid w:val="002C2EC8"/>
    <w:rsid w:val="00347058"/>
    <w:rsid w:val="00364985"/>
    <w:rsid w:val="003C330D"/>
    <w:rsid w:val="003F5405"/>
    <w:rsid w:val="00414AC0"/>
    <w:rsid w:val="004B2442"/>
    <w:rsid w:val="004C5EB1"/>
    <w:rsid w:val="005C2830"/>
    <w:rsid w:val="005E77F5"/>
    <w:rsid w:val="00656864"/>
    <w:rsid w:val="00675CFB"/>
    <w:rsid w:val="006B373A"/>
    <w:rsid w:val="007166FA"/>
    <w:rsid w:val="00750FC8"/>
    <w:rsid w:val="008251EB"/>
    <w:rsid w:val="00877097"/>
    <w:rsid w:val="008812FA"/>
    <w:rsid w:val="008A616A"/>
    <w:rsid w:val="00930D4D"/>
    <w:rsid w:val="009714B4"/>
    <w:rsid w:val="00A23C0D"/>
    <w:rsid w:val="00AB050C"/>
    <w:rsid w:val="00B04530"/>
    <w:rsid w:val="00B874EA"/>
    <w:rsid w:val="00CC1C8B"/>
    <w:rsid w:val="00CE2506"/>
    <w:rsid w:val="00CF01E8"/>
    <w:rsid w:val="00D37E59"/>
    <w:rsid w:val="00DA1CCD"/>
    <w:rsid w:val="00DD07A5"/>
    <w:rsid w:val="00E020A4"/>
    <w:rsid w:val="00E43F5B"/>
    <w:rsid w:val="00E53B4C"/>
    <w:rsid w:val="00EA55FA"/>
    <w:rsid w:val="00F0127D"/>
    <w:rsid w:val="00F529D6"/>
    <w:rsid w:val="00F75934"/>
    <w:rsid w:val="00F861E9"/>
    <w:rsid w:val="00FD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025DA-9E50-4657-94E3-BDE79541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405"/>
  </w:style>
  <w:style w:type="paragraph" w:styleId="2">
    <w:name w:val="heading 2"/>
    <w:basedOn w:val="a"/>
    <w:next w:val="a"/>
    <w:link w:val="20"/>
    <w:uiPriority w:val="9"/>
    <w:semiHidden/>
    <w:unhideWhenUsed/>
    <w:qFormat/>
    <w:rsid w:val="003C33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5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2506"/>
  </w:style>
  <w:style w:type="paragraph" w:styleId="a5">
    <w:name w:val="footer"/>
    <w:basedOn w:val="a"/>
    <w:link w:val="a6"/>
    <w:uiPriority w:val="99"/>
    <w:unhideWhenUsed/>
    <w:rsid w:val="00CE25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2506"/>
  </w:style>
  <w:style w:type="character" w:customStyle="1" w:styleId="20">
    <w:name w:val="Заголовок 2 Знак"/>
    <w:basedOn w:val="a0"/>
    <w:link w:val="2"/>
    <w:uiPriority w:val="9"/>
    <w:semiHidden/>
    <w:rsid w:val="003C330D"/>
    <w:rPr>
      <w:rFonts w:asciiTheme="majorHAnsi" w:eastAsiaTheme="majorEastAsia" w:hAnsiTheme="majorHAnsi" w:cstheme="majorBidi"/>
      <w:b/>
      <w:bCs/>
      <w:color w:val="5B9BD5" w:themeColor="accent1"/>
      <w:sz w:val="26"/>
      <w:szCs w:val="26"/>
    </w:rPr>
  </w:style>
  <w:style w:type="paragraph" w:styleId="a7">
    <w:name w:val="No Spacing"/>
    <w:uiPriority w:val="1"/>
    <w:qFormat/>
    <w:rsid w:val="003C3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2018-11-06T14:31:00Z</dcterms:created>
  <dcterms:modified xsi:type="dcterms:W3CDTF">2018-11-06T14:31:00Z</dcterms:modified>
</cp:coreProperties>
</file>