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BE4" w:rsidRPr="00070039" w:rsidRDefault="00CC1BE4" w:rsidP="00CC1BE4">
      <w:pPr>
        <w:pStyle w:val="a3"/>
        <w:ind w:left="420"/>
        <w:jc w:val="center"/>
        <w:rPr>
          <w:sz w:val="28"/>
          <w:szCs w:val="28"/>
        </w:rPr>
      </w:pPr>
      <w:r w:rsidRPr="00070039">
        <w:rPr>
          <w:sz w:val="28"/>
          <w:szCs w:val="28"/>
        </w:rPr>
        <w:t>Государственное учреждение культуры Тульской области</w:t>
      </w:r>
    </w:p>
    <w:p w:rsidR="00CC1BE4" w:rsidRPr="00070039" w:rsidRDefault="00CC1BE4" w:rsidP="00CC1BE4">
      <w:pPr>
        <w:pStyle w:val="a3"/>
        <w:ind w:left="0"/>
        <w:jc w:val="center"/>
        <w:rPr>
          <w:sz w:val="28"/>
          <w:szCs w:val="28"/>
        </w:rPr>
      </w:pPr>
      <w:r w:rsidRPr="00070039">
        <w:rPr>
          <w:sz w:val="28"/>
          <w:szCs w:val="28"/>
        </w:rPr>
        <w:t>«Объединение центров развития искусства, народной культуры и туризма»</w:t>
      </w:r>
    </w:p>
    <w:p w:rsidR="00CC1BE4" w:rsidRDefault="00CC1BE4" w:rsidP="00CC1BE4">
      <w:pPr>
        <w:pStyle w:val="a3"/>
        <w:ind w:left="0"/>
        <w:jc w:val="center"/>
        <w:rPr>
          <w:sz w:val="28"/>
          <w:szCs w:val="28"/>
        </w:rPr>
      </w:pPr>
    </w:p>
    <w:p w:rsidR="00CC1BE4" w:rsidRDefault="00CC1BE4" w:rsidP="00CC1BE4">
      <w:pPr>
        <w:pStyle w:val="a3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ГПОУ ТО «</w:t>
      </w:r>
      <w:proofErr w:type="spellStart"/>
      <w:r>
        <w:rPr>
          <w:sz w:val="28"/>
          <w:szCs w:val="28"/>
        </w:rPr>
        <w:t>Новомосковский</w:t>
      </w:r>
      <w:proofErr w:type="spellEnd"/>
      <w:r>
        <w:rPr>
          <w:sz w:val="28"/>
          <w:szCs w:val="28"/>
        </w:rPr>
        <w:t xml:space="preserve"> музыкальный колледж им. М.И. Глинки»</w:t>
      </w:r>
    </w:p>
    <w:p w:rsidR="00CC1BE4" w:rsidRPr="00070039" w:rsidRDefault="00CC1BE4" w:rsidP="00CC1BE4">
      <w:pPr>
        <w:pStyle w:val="a3"/>
        <w:ind w:left="0"/>
        <w:jc w:val="center"/>
        <w:rPr>
          <w:sz w:val="28"/>
          <w:szCs w:val="28"/>
        </w:rPr>
      </w:pPr>
    </w:p>
    <w:p w:rsidR="00CC1BE4" w:rsidRPr="00070039" w:rsidRDefault="00CC1BE4" w:rsidP="00CC1BE4">
      <w:pPr>
        <w:pStyle w:val="a3"/>
        <w:ind w:left="0"/>
        <w:jc w:val="center"/>
        <w:rPr>
          <w:sz w:val="28"/>
          <w:szCs w:val="28"/>
        </w:rPr>
      </w:pPr>
    </w:p>
    <w:p w:rsidR="00CC1BE4" w:rsidRDefault="00CC1BE4" w:rsidP="00CC1BE4">
      <w:pPr>
        <w:jc w:val="center"/>
        <w:rPr>
          <w:sz w:val="40"/>
          <w:szCs w:val="40"/>
        </w:rPr>
      </w:pPr>
    </w:p>
    <w:p w:rsidR="00CC1BE4" w:rsidRDefault="00CC1BE4" w:rsidP="00CC1BE4">
      <w:pPr>
        <w:jc w:val="center"/>
        <w:rPr>
          <w:sz w:val="40"/>
          <w:szCs w:val="40"/>
        </w:rPr>
      </w:pPr>
    </w:p>
    <w:p w:rsidR="00CC1BE4" w:rsidRDefault="00CC1BE4" w:rsidP="00CC1BE4">
      <w:pPr>
        <w:jc w:val="center"/>
        <w:rPr>
          <w:sz w:val="40"/>
          <w:szCs w:val="40"/>
        </w:rPr>
      </w:pPr>
    </w:p>
    <w:p w:rsidR="00CC1BE4" w:rsidRPr="00EE7724" w:rsidRDefault="00CC1BE4" w:rsidP="00CC1BE4">
      <w:pPr>
        <w:jc w:val="center"/>
        <w:rPr>
          <w:sz w:val="44"/>
          <w:szCs w:val="44"/>
        </w:rPr>
      </w:pPr>
      <w:r w:rsidRPr="00EE7724">
        <w:rPr>
          <w:sz w:val="44"/>
          <w:szCs w:val="44"/>
        </w:rPr>
        <w:t>Областн</w:t>
      </w:r>
      <w:r>
        <w:rPr>
          <w:sz w:val="44"/>
          <w:szCs w:val="44"/>
        </w:rPr>
        <w:t>ая</w:t>
      </w:r>
      <w:r w:rsidRPr="00EE7724">
        <w:rPr>
          <w:sz w:val="44"/>
          <w:szCs w:val="44"/>
        </w:rPr>
        <w:t xml:space="preserve"> </w:t>
      </w:r>
      <w:r>
        <w:rPr>
          <w:sz w:val="44"/>
          <w:szCs w:val="44"/>
        </w:rPr>
        <w:t>научно-практическая конференция</w:t>
      </w:r>
      <w:r w:rsidRPr="00EE7724">
        <w:rPr>
          <w:sz w:val="44"/>
          <w:szCs w:val="44"/>
        </w:rPr>
        <w:t xml:space="preserve"> </w:t>
      </w:r>
    </w:p>
    <w:p w:rsidR="00CC1BE4" w:rsidRPr="00EE7724" w:rsidRDefault="00CC1BE4" w:rsidP="00CC1BE4">
      <w:pPr>
        <w:jc w:val="center"/>
        <w:rPr>
          <w:sz w:val="44"/>
          <w:szCs w:val="44"/>
        </w:rPr>
      </w:pPr>
      <w:r w:rsidRPr="00EE7724">
        <w:rPr>
          <w:sz w:val="44"/>
          <w:szCs w:val="44"/>
        </w:rPr>
        <w:t>«</w:t>
      </w:r>
      <w:r>
        <w:rPr>
          <w:sz w:val="44"/>
          <w:szCs w:val="44"/>
        </w:rPr>
        <w:t>Женские образы в искусстве</w:t>
      </w:r>
      <w:r w:rsidRPr="00EE7724">
        <w:rPr>
          <w:sz w:val="44"/>
          <w:szCs w:val="44"/>
        </w:rPr>
        <w:t>»</w:t>
      </w:r>
    </w:p>
    <w:p w:rsidR="00CC1BE4" w:rsidRDefault="00CC1BE4" w:rsidP="00CC1BE4">
      <w:pPr>
        <w:jc w:val="center"/>
        <w:rPr>
          <w:sz w:val="44"/>
          <w:szCs w:val="44"/>
        </w:rPr>
      </w:pPr>
    </w:p>
    <w:p w:rsidR="00CC1BE4" w:rsidRDefault="00CC1BE4" w:rsidP="00CC1BE4">
      <w:pPr>
        <w:jc w:val="center"/>
        <w:rPr>
          <w:sz w:val="44"/>
          <w:szCs w:val="44"/>
        </w:rPr>
      </w:pPr>
    </w:p>
    <w:p w:rsidR="00CC1BE4" w:rsidRDefault="00CC1BE4" w:rsidP="00CC1BE4">
      <w:pPr>
        <w:jc w:val="center"/>
        <w:rPr>
          <w:sz w:val="44"/>
          <w:szCs w:val="44"/>
        </w:rPr>
      </w:pPr>
    </w:p>
    <w:p w:rsidR="00CC1BE4" w:rsidRPr="00EE7724" w:rsidRDefault="00CC1BE4" w:rsidP="00CC1BE4">
      <w:pPr>
        <w:jc w:val="center"/>
        <w:rPr>
          <w:sz w:val="40"/>
          <w:szCs w:val="40"/>
        </w:rPr>
      </w:pPr>
      <w:r w:rsidRPr="00EE7724">
        <w:rPr>
          <w:sz w:val="40"/>
          <w:szCs w:val="40"/>
        </w:rPr>
        <w:t>Методический доклад</w:t>
      </w:r>
    </w:p>
    <w:p w:rsidR="00CC1BE4" w:rsidRDefault="00CC1BE4" w:rsidP="00CC1BE4">
      <w:pPr>
        <w:jc w:val="center"/>
        <w:rPr>
          <w:sz w:val="40"/>
          <w:szCs w:val="40"/>
        </w:rPr>
      </w:pPr>
      <w:r w:rsidRPr="00EE7724">
        <w:rPr>
          <w:sz w:val="40"/>
          <w:szCs w:val="40"/>
        </w:rPr>
        <w:t>«</w:t>
      </w:r>
      <w:r>
        <w:rPr>
          <w:sz w:val="40"/>
          <w:szCs w:val="40"/>
        </w:rPr>
        <w:t xml:space="preserve">Взаимопроникновение взрослого и детского начал </w:t>
      </w:r>
    </w:p>
    <w:p w:rsidR="00CC1BE4" w:rsidRDefault="00CC1BE4" w:rsidP="00CC1BE4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в характеристиках героинь </w:t>
      </w:r>
    </w:p>
    <w:p w:rsidR="00CC1BE4" w:rsidRDefault="00CC1BE4" w:rsidP="00CC1BE4">
      <w:pPr>
        <w:jc w:val="center"/>
        <w:rPr>
          <w:sz w:val="40"/>
          <w:szCs w:val="40"/>
        </w:rPr>
      </w:pPr>
      <w:r>
        <w:rPr>
          <w:sz w:val="40"/>
          <w:szCs w:val="40"/>
        </w:rPr>
        <w:t>опер русских композиторов</w:t>
      </w:r>
      <w:r w:rsidRPr="00EE7724">
        <w:rPr>
          <w:sz w:val="40"/>
          <w:szCs w:val="40"/>
        </w:rPr>
        <w:t xml:space="preserve">» </w:t>
      </w:r>
    </w:p>
    <w:p w:rsidR="00CC1BE4" w:rsidRDefault="00CC1BE4" w:rsidP="00CC1BE4">
      <w:pPr>
        <w:jc w:val="center"/>
        <w:rPr>
          <w:sz w:val="40"/>
          <w:szCs w:val="40"/>
        </w:rPr>
      </w:pPr>
    </w:p>
    <w:p w:rsidR="00CC1BE4" w:rsidRPr="00EE7724" w:rsidRDefault="00CC1BE4" w:rsidP="00CC1BE4">
      <w:pPr>
        <w:jc w:val="center"/>
        <w:rPr>
          <w:sz w:val="40"/>
          <w:szCs w:val="40"/>
        </w:rPr>
      </w:pPr>
    </w:p>
    <w:p w:rsidR="00CC1BE4" w:rsidRDefault="00CC1BE4" w:rsidP="00CC1BE4">
      <w:pPr>
        <w:jc w:val="center"/>
        <w:rPr>
          <w:sz w:val="44"/>
          <w:szCs w:val="44"/>
        </w:rPr>
      </w:pPr>
      <w:r>
        <w:rPr>
          <w:sz w:val="44"/>
          <w:szCs w:val="44"/>
        </w:rPr>
        <w:t>преподаватель МБУДО «ДШИ № 1»</w:t>
      </w:r>
    </w:p>
    <w:p w:rsidR="00CC1BE4" w:rsidRDefault="00CC1BE4" w:rsidP="00CC1BE4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 Романова Татьяна Викторовна </w:t>
      </w:r>
    </w:p>
    <w:p w:rsidR="00CC1BE4" w:rsidRDefault="00CC1BE4" w:rsidP="00CC1BE4">
      <w:pPr>
        <w:jc w:val="center"/>
        <w:rPr>
          <w:sz w:val="44"/>
          <w:szCs w:val="44"/>
        </w:rPr>
      </w:pPr>
    </w:p>
    <w:p w:rsidR="00CC1BE4" w:rsidRDefault="00CC1BE4" w:rsidP="00CC1BE4">
      <w:pPr>
        <w:jc w:val="center"/>
        <w:rPr>
          <w:sz w:val="44"/>
          <w:szCs w:val="44"/>
        </w:rPr>
      </w:pPr>
    </w:p>
    <w:p w:rsidR="00CC1BE4" w:rsidRDefault="00CC1BE4" w:rsidP="00CC1BE4">
      <w:pPr>
        <w:jc w:val="center"/>
        <w:rPr>
          <w:sz w:val="44"/>
          <w:szCs w:val="44"/>
        </w:rPr>
      </w:pPr>
    </w:p>
    <w:p w:rsidR="00CC1BE4" w:rsidRDefault="00CC1BE4" w:rsidP="00CC1BE4">
      <w:pPr>
        <w:jc w:val="center"/>
        <w:rPr>
          <w:sz w:val="44"/>
          <w:szCs w:val="44"/>
        </w:rPr>
      </w:pPr>
    </w:p>
    <w:p w:rsidR="00CC1BE4" w:rsidRDefault="00CC1BE4" w:rsidP="00CC1BE4">
      <w:pPr>
        <w:jc w:val="center"/>
        <w:rPr>
          <w:sz w:val="40"/>
          <w:szCs w:val="40"/>
        </w:rPr>
      </w:pPr>
    </w:p>
    <w:p w:rsidR="00CC1BE4" w:rsidRPr="00F73966" w:rsidRDefault="00CC1BE4" w:rsidP="00CC1BE4">
      <w:pPr>
        <w:jc w:val="center"/>
        <w:rPr>
          <w:sz w:val="40"/>
          <w:szCs w:val="40"/>
        </w:rPr>
      </w:pPr>
    </w:p>
    <w:p w:rsidR="00CC1BE4" w:rsidRDefault="00CC1BE4" w:rsidP="00CC1BE4">
      <w:pPr>
        <w:jc w:val="center"/>
        <w:rPr>
          <w:sz w:val="40"/>
          <w:szCs w:val="40"/>
        </w:rPr>
      </w:pPr>
      <w:r>
        <w:rPr>
          <w:sz w:val="40"/>
          <w:szCs w:val="40"/>
        </w:rPr>
        <w:t>2</w:t>
      </w:r>
      <w:r w:rsidRPr="00F73966">
        <w:rPr>
          <w:sz w:val="40"/>
          <w:szCs w:val="40"/>
        </w:rPr>
        <w:t xml:space="preserve">1 </w:t>
      </w:r>
      <w:r>
        <w:rPr>
          <w:sz w:val="40"/>
          <w:szCs w:val="40"/>
        </w:rPr>
        <w:t>ноября</w:t>
      </w:r>
      <w:r w:rsidRPr="00F73966">
        <w:rPr>
          <w:sz w:val="40"/>
          <w:szCs w:val="40"/>
        </w:rPr>
        <w:t xml:space="preserve"> 201</w:t>
      </w:r>
      <w:r>
        <w:rPr>
          <w:sz w:val="40"/>
          <w:szCs w:val="40"/>
        </w:rPr>
        <w:t>8</w:t>
      </w:r>
      <w:r w:rsidRPr="00F73966">
        <w:rPr>
          <w:sz w:val="40"/>
          <w:szCs w:val="40"/>
        </w:rPr>
        <w:t xml:space="preserve"> года</w:t>
      </w:r>
    </w:p>
    <w:p w:rsidR="00CC1BE4" w:rsidRPr="00F73966" w:rsidRDefault="00CC1BE4" w:rsidP="00CC1BE4">
      <w:pPr>
        <w:jc w:val="center"/>
        <w:rPr>
          <w:sz w:val="40"/>
          <w:szCs w:val="40"/>
        </w:rPr>
      </w:pPr>
      <w:r>
        <w:rPr>
          <w:sz w:val="40"/>
          <w:szCs w:val="40"/>
        </w:rPr>
        <w:t>г. Новомосковск</w:t>
      </w:r>
    </w:p>
    <w:p w:rsidR="00CC1BE4" w:rsidRPr="00754A04" w:rsidRDefault="00CC1BE4" w:rsidP="00CC1BE4">
      <w:pPr>
        <w:pStyle w:val="a3"/>
        <w:ind w:left="420"/>
        <w:jc w:val="center"/>
        <w:rPr>
          <w:sz w:val="72"/>
          <w:szCs w:val="72"/>
        </w:rPr>
      </w:pPr>
    </w:p>
    <w:p w:rsidR="00CC1BE4" w:rsidRDefault="00CC1BE4" w:rsidP="00CC1BE4">
      <w:pPr>
        <w:pStyle w:val="a3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Несмотря на обилие музыковедческих работ, посвященных женским образам в творчестве русских композиторов, этот феномен до сих пор изучен недостаточно. Один из важных истоков неповторимой индивидуальности юных женских и девичьих портретов – смешение в них взрослого и детского начала.</w:t>
      </w:r>
    </w:p>
    <w:p w:rsidR="00CC1BE4" w:rsidRDefault="00CC1BE4" w:rsidP="00CC1BE4">
      <w:pPr>
        <w:pStyle w:val="a3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Композиторы отражают детство не только как ранний этап жизни, но и как состояние души. В таком аспекте девичьи и женские характеристики ранее не рассматривались. Между тем подобный угол зрения в большой степени проясняет и уточняет смысл концепций авторов в целом, позволяет углубить наши представления </w:t>
      </w:r>
      <w:proofErr w:type="gramStart"/>
      <w:r>
        <w:rPr>
          <w:sz w:val="28"/>
          <w:szCs w:val="28"/>
        </w:rPr>
        <w:t>об</w:t>
      </w:r>
      <w:proofErr w:type="gramEnd"/>
      <w:r>
        <w:rPr>
          <w:sz w:val="28"/>
          <w:szCs w:val="28"/>
        </w:rPr>
        <w:t xml:space="preserve"> идеальном в их мировосприятии.</w:t>
      </w:r>
    </w:p>
    <w:p w:rsidR="00CC1BE4" w:rsidRDefault="00CC1BE4" w:rsidP="00CC1BE4">
      <w:pPr>
        <w:pStyle w:val="a3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Рассмотрим эту проблему на отдельных примерах из оперного творчества русских композиторов. Во многих произведениях П.И. Чайковского образы мечты, грезы, запечатленные в женских портретах, непосредственно перекликаются с воплощением этически прекрасного, очищенного от взрослой чувственности, от людских пороков. Вычленяя «детскую составляющую» в образах взрослых, как пишет профессор И.А. </w:t>
      </w:r>
      <w:proofErr w:type="spellStart"/>
      <w:r>
        <w:rPr>
          <w:sz w:val="28"/>
          <w:szCs w:val="28"/>
        </w:rPr>
        <w:t>Немировская</w:t>
      </w:r>
      <w:proofErr w:type="spellEnd"/>
      <w:r>
        <w:rPr>
          <w:sz w:val="28"/>
          <w:szCs w:val="28"/>
        </w:rPr>
        <w:t>, можно отчетливо увидеть, как сочетание разных психологически возрастных каче</w:t>
      </w:r>
      <w:proofErr w:type="gramStart"/>
      <w:r>
        <w:rPr>
          <w:sz w:val="28"/>
          <w:szCs w:val="28"/>
        </w:rPr>
        <w:t>ств сп</w:t>
      </w:r>
      <w:proofErr w:type="gramEnd"/>
      <w:r>
        <w:rPr>
          <w:sz w:val="28"/>
          <w:szCs w:val="28"/>
        </w:rPr>
        <w:t>особствует созданию индивидуальных портретов, где детское начало является главным секретом их очарования.</w:t>
      </w:r>
    </w:p>
    <w:p w:rsidR="00CC1BE4" w:rsidRDefault="00CC1BE4" w:rsidP="00CC1BE4">
      <w:pPr>
        <w:pStyle w:val="a3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операх Римского-Корсакова иное решение этой проблемы. В его концепциях часто происходит разделение женских персонажей на два противоположных характера: страстного женского и по-детски нежного девичьего. </w:t>
      </w:r>
      <w:proofErr w:type="gramStart"/>
      <w:r>
        <w:rPr>
          <w:sz w:val="28"/>
          <w:szCs w:val="28"/>
        </w:rPr>
        <w:t>Таковы</w:t>
      </w:r>
      <w:proofErr w:type="gramEnd"/>
      <w:r>
        <w:rPr>
          <w:sz w:val="28"/>
          <w:szCs w:val="28"/>
        </w:rPr>
        <w:t xml:space="preserve"> Снегурочка и Купава, Волхова и Любава, Марфа и Любаша. У Чайковского эти противоположные свойства часто соединены в одном портрете. У него многие девичьи и юные женские образы несут в себе незамутненные, узнаваемые черты детскости. </w:t>
      </w:r>
    </w:p>
    <w:p w:rsidR="00CC1BE4" w:rsidRDefault="00CC1BE4" w:rsidP="00CC1BE4">
      <w:pPr>
        <w:pStyle w:val="a3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Девичьи образы у С.С. Прокофьева непосредственно продолжают традиции женских портретов в творчестве Чайковского и Римского-Корсакова. Отношение Прокофьева к детству как к квинтэссенции нравственности в человеке распространяется и на образы взрослых героинь. Именно присутствием детского в них композитор выделяет носителей важных для себя идей и оценивает каждого из своих персонажей.</w:t>
      </w:r>
    </w:p>
    <w:p w:rsidR="00CC1BE4" w:rsidRDefault="00CC1BE4" w:rsidP="00CC1BE4">
      <w:pPr>
        <w:pStyle w:val="a3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А сейчас обратимся к конкретным примерам из опер П.И. Чайковского и С.С. Прокофьева. П.И. Чайковский создал замечательную серию вдохновивших его художественных образов, возвышенных, наделенных красотой и обаянием. Среди них: Оксана, Татьяна, Ольга, Лиза, Иоланта. Некоторым его избранницам присущи особые качества детской чистоты и непосредственности, изящества и нежности. Детское как воплощение </w:t>
      </w:r>
      <w:r>
        <w:rPr>
          <w:sz w:val="28"/>
          <w:szCs w:val="28"/>
        </w:rPr>
        <w:lastRenderedPageBreak/>
        <w:t>идеального всегда возвышает и во многом является главным секретом их очарования.</w:t>
      </w:r>
    </w:p>
    <w:p w:rsidR="00CC1BE4" w:rsidRDefault="00CC1BE4" w:rsidP="00CC1BE4">
      <w:pPr>
        <w:pStyle w:val="a3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Освещая эту тему, очень важно обратиться к двум существенным проблемам: во-первых, как именно композитор субъективно ощущал </w:t>
      </w:r>
      <w:proofErr w:type="gramStart"/>
      <w:r>
        <w:rPr>
          <w:sz w:val="28"/>
          <w:szCs w:val="28"/>
        </w:rPr>
        <w:t>детство</w:t>
      </w:r>
      <w:proofErr w:type="gramEnd"/>
      <w:r>
        <w:rPr>
          <w:sz w:val="28"/>
          <w:szCs w:val="28"/>
        </w:rPr>
        <w:t xml:space="preserve"> и какие его стороны он стремился запечатлеть в музыке. А во-вторых, какой лексикой, в опоре на какую жанровую систему и композиционные приемы он создавал специфическую детскую образность.</w:t>
      </w:r>
    </w:p>
    <w:p w:rsidR="00CC1BE4" w:rsidRDefault="00CC1BE4" w:rsidP="00CC1BE4">
      <w:pPr>
        <w:pStyle w:val="a3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Ощущение детства самого композитора идет естественно, из той образованной дворянской среды, откуда он сам вышел, где главными были вневременные духовные ценности – природа, любовь, сострадание, вера. И всё это становится основополагающим в жизни его героинь.</w:t>
      </w:r>
    </w:p>
    <w:p w:rsidR="00CC1BE4" w:rsidRDefault="00CC1BE4" w:rsidP="00CC1BE4">
      <w:pPr>
        <w:pStyle w:val="a3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Ну вот, например, его Иоланта – по искусственно созданным тепличным условиям ее жизни, по намеренному её отстранению от конфликтов, по доверчивости души, по нежной любви к природе – дитя, не в возрастном, а в психологическом смысле. В косвенную характеристику героини вплетены средства детскости. Пример – ее колыбельная с ясными гармониями, простотой мелодии, структуры, а в сочетании с текстом «Спи, дитя, пусть сон блаженный осенит тебя…» свидетельствует о сохранении детскости в душе Иоланты.</w:t>
      </w:r>
    </w:p>
    <w:p w:rsidR="00CC1BE4" w:rsidRDefault="00CC1BE4" w:rsidP="00CC1BE4">
      <w:pPr>
        <w:pStyle w:val="a3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то же самое время ее прямые характеристики, особенно Ариозо, а также заключительная сцена оперы, передают полноту и силу девичьих переживаний. </w:t>
      </w:r>
    </w:p>
    <w:p w:rsidR="00CC1BE4" w:rsidRDefault="00CC1BE4" w:rsidP="00CC1BE4">
      <w:pPr>
        <w:pStyle w:val="a3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Состояние искренней доверительности, такой степени открытости, какая бывает только в детстве, нередко вплетается и в совершенно взрослые характеристики творческих избранниц Чайковского, придавая им особое обаяние внутреннего тепла и беззащитности. Так, Татьяна Ларина живет погруженной в нелепые и заманчивые грезы, близкие снам об избраннике судьбы, о любви, прекрасной, чистой и искренней. Поэтому здесь и возникает связь с образами детства. Такое сходство не случайно,  ведь мечты – это та область, где выражается самое сокровенное, где человек часто мысленно обращается к лучшим мгновениям начала жизни.</w:t>
      </w:r>
    </w:p>
    <w:p w:rsidR="00CC1BE4" w:rsidRDefault="00CC1BE4" w:rsidP="00CC1BE4">
      <w:pPr>
        <w:pStyle w:val="a3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этом ракурсе показательно сопоставление характеристик Татьяны и Ольги. Татьяна, страстная и внутренне закрытая, всеми воспринимается как взрослая. А между тем в её душе «бушует ребенок» с удивленными и широко раскрытыми в мир глазами, со склонностью к преданиям, сказкам, фантастическому началу, к романтическому смешению мечты, сна и яви. Ее грезы конкретизируются в романах, а увлеченность романным миром, который в её душе сливается с реальностью, порождает не принятый в обществе поступок – письмо Онегину.</w:t>
      </w:r>
    </w:p>
    <w:p w:rsidR="00CC1BE4" w:rsidRDefault="00CC1BE4" w:rsidP="00CC1BE4">
      <w:pPr>
        <w:pStyle w:val="a3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В ее теме </w:t>
      </w:r>
      <w:proofErr w:type="gramStart"/>
      <w:r>
        <w:rPr>
          <w:sz w:val="28"/>
          <w:szCs w:val="28"/>
        </w:rPr>
        <w:t>из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сены</w:t>
      </w:r>
      <w:proofErr w:type="gramEnd"/>
      <w:r>
        <w:rPr>
          <w:sz w:val="28"/>
          <w:szCs w:val="28"/>
        </w:rPr>
        <w:t xml:space="preserve"> письма «Ты в сновидении мне являлся» речь идет именно о сне. Поэтическая тональная краска (</w:t>
      </w:r>
      <w:proofErr w:type="spellStart"/>
      <w:r>
        <w:rPr>
          <w:sz w:val="28"/>
          <w:szCs w:val="28"/>
          <w:lang w:val="en-US"/>
        </w:rPr>
        <w:t>Ges</w:t>
      </w:r>
      <w:proofErr w:type="spellEnd"/>
      <w:r w:rsidRPr="006A4F6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dur</w:t>
      </w:r>
      <w:proofErr w:type="spellEnd"/>
      <w:r>
        <w:rPr>
          <w:sz w:val="28"/>
          <w:szCs w:val="28"/>
        </w:rPr>
        <w:t xml:space="preserve">), чистота диатоники, все звучит возвышенно, создавал образ Таниных грез, которые родились из её идеальных представлений, почерпнутых в романах. Поэтому эта мечта столь простодушна, как у девочки-подростка. Или, в сцене ожидания Онегина в саду. Почти детский страх, обуявший Пушкинскую героиню, сменяется здесь раздумьями взрослого человека, предчувствием горя («Ах, для чего, стенанью вняв…»). Что касается резвушки, хохотушки и всем кажущейся ребенком Ольги, то она, напротив, по-взрослому крепко стоит на земле, хорошо представляя общепринятые нормы жизни. Несмотря на текст в ее арии («Я беззаботна и шаловлива, меня ребенком все зовут»), детского обаяния беззащитности она как раз лишена. Ведь ее музыкальные интонации достаточно приземлены, в них нет тонкости. А при сравнении с сестрой, Ольга даже позволяет себе </w:t>
      </w:r>
      <w:proofErr w:type="gramStart"/>
      <w:r>
        <w:rPr>
          <w:sz w:val="28"/>
          <w:szCs w:val="28"/>
        </w:rPr>
        <w:t>иронизировать</w:t>
      </w:r>
      <w:proofErr w:type="gramEnd"/>
      <w:r>
        <w:rPr>
          <w:sz w:val="28"/>
          <w:szCs w:val="28"/>
        </w:rPr>
        <w:t xml:space="preserve"> над её романтическим настроем.</w:t>
      </w:r>
    </w:p>
    <w:p w:rsidR="00CC1BE4" w:rsidRDefault="00CC1BE4" w:rsidP="00CC1BE4">
      <w:pPr>
        <w:pStyle w:val="a3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А еще хотелось бы отметить, что такое органично соединение детскости и женственности в произведениях Чайковского не случайны. Известно, что в жизни Петр Ильич ценил в женщинах кокетливую или безыскусную ребячливость и чисто детскую прелесть. О чем свидетельствуют его многочисленные высказывания. Например, об </w:t>
      </w:r>
      <w:proofErr w:type="spellStart"/>
      <w:r>
        <w:rPr>
          <w:sz w:val="28"/>
          <w:szCs w:val="28"/>
        </w:rPr>
        <w:t>Аделине</w:t>
      </w:r>
      <w:proofErr w:type="spellEnd"/>
      <w:r>
        <w:rPr>
          <w:sz w:val="28"/>
          <w:szCs w:val="28"/>
        </w:rPr>
        <w:t xml:space="preserve"> Патти, которая «несмотря на свои феноменальные качества, </w:t>
      </w:r>
      <w:proofErr w:type="gramStart"/>
      <w:r>
        <w:rPr>
          <w:sz w:val="28"/>
          <w:szCs w:val="28"/>
        </w:rPr>
        <w:t>есть</w:t>
      </w:r>
      <w:proofErr w:type="gramEnd"/>
      <w:r>
        <w:rPr>
          <w:sz w:val="28"/>
          <w:szCs w:val="28"/>
        </w:rPr>
        <w:t xml:space="preserve"> в конце концов прелестный, изумительный, полный жизни и наивного кокетства ребенок» (Чайковский П. Пятое симфоническое собрание. – </w:t>
      </w:r>
      <w:proofErr w:type="gramStart"/>
      <w:r>
        <w:rPr>
          <w:sz w:val="28"/>
          <w:szCs w:val="28"/>
        </w:rPr>
        <w:t>Итальянская опера).</w:t>
      </w:r>
      <w:proofErr w:type="gramEnd"/>
    </w:p>
    <w:p w:rsidR="00CC1BE4" w:rsidRDefault="00CC1BE4" w:rsidP="00CC1BE4">
      <w:pPr>
        <w:pStyle w:val="a3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С.С. Прокофьев представляет себе наличие или отсутствие детского начала стержнем, определяющим личность героини. И всякий раз, где для него в человеке ценна чистота, непосредственность, целомудрие, противостоящие жестокости мира, там можно с уверенностью найти те образы и ту музыкальную лексику, которой присущи детской теме у композитора. Они часто характеризуют тему любви и связанные с ней образы многих молодых героинь.</w:t>
      </w:r>
    </w:p>
    <w:p w:rsidR="00CC1BE4" w:rsidRDefault="00CC1BE4" w:rsidP="00CC1BE4">
      <w:pPr>
        <w:pStyle w:val="a3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Прокофьев убежден, что истинная любовь рождается только при целомудрии личности. А так как окружающий мир настолько трансформирует человека, заставляя его приспосабливаться к действительности, что его чистота, как правило, утрачивается. А любовь же вырастает там, где сохранена детская искренность чувств.</w:t>
      </w:r>
    </w:p>
    <w:p w:rsidR="00CC1BE4" w:rsidRDefault="00CC1BE4" w:rsidP="00CC1BE4">
      <w:pPr>
        <w:pStyle w:val="a3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17-летней девочкой, мечтающей о любви, мы видим Наташу Ростову в начале оперы Прокофьева «Война и мир» (1941-52г.г.). Композитор все время отмечает в ней сохранение тех детских черт, которые были в начале повествования. Ведь именно они помогают ей остаться воплощением самой жизни – чистой, целомудренной, искренней и радостной. Образ юной </w:t>
      </w:r>
      <w:r>
        <w:rPr>
          <w:sz w:val="28"/>
          <w:szCs w:val="28"/>
        </w:rPr>
        <w:lastRenderedPageBreak/>
        <w:t>Ростовой настолько важен для Прокофьева, что первоначально он хотел оперу назвать «Наташа». Сколько бы лет ей не было, её образ всегда в той или иной мере окрашен не проходящим детским состоянием души.</w:t>
      </w:r>
    </w:p>
    <w:p w:rsidR="00CC1BE4" w:rsidRDefault="00CC1BE4" w:rsidP="00CC1BE4">
      <w:pPr>
        <w:pStyle w:val="a3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Так, музыка сцен, связанных с Наташей, проникнута поэзией юности и красоты. Перед нашим внутренним взором предстает «странно-тоненькая черноглазая девушка», пленяющая непосредственностью (Толстой). Лирическая тема Наташи в оркестровом вступлении к 1 картине – чистая, утонченная. В высоком и среднем регистре, с прозрачной фактурой, изысканной </w:t>
      </w:r>
      <w:proofErr w:type="spellStart"/>
      <w:r>
        <w:rPr>
          <w:sz w:val="28"/>
          <w:szCs w:val="28"/>
        </w:rPr>
        <w:t>хроматикой</w:t>
      </w:r>
      <w:proofErr w:type="spellEnd"/>
      <w:r>
        <w:rPr>
          <w:sz w:val="28"/>
          <w:szCs w:val="28"/>
        </w:rPr>
        <w:t>. Все это настолько поэтично, что кажется немного призрачным. И её интонации сочетаются с капризно-настойчивыми, как бы детскими мотивами.</w:t>
      </w:r>
    </w:p>
    <w:p w:rsidR="00CC1BE4" w:rsidRDefault="00CC1BE4" w:rsidP="00CC1BE4">
      <w:pPr>
        <w:pStyle w:val="a3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диалоге Сони и Наташи «Я не буду, я не могу спать, Соня!» воплотилась юношеская мечтательность, в которой прорывается подростковая порывистость.</w:t>
      </w:r>
    </w:p>
    <w:p w:rsidR="00CC1BE4" w:rsidRDefault="00CC1BE4" w:rsidP="00CC1BE4">
      <w:pPr>
        <w:pStyle w:val="a3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А дуэт этих же героинь на слова Жуковского совершенно очищен (по выражению И. </w:t>
      </w:r>
      <w:proofErr w:type="spellStart"/>
      <w:r>
        <w:rPr>
          <w:sz w:val="28"/>
          <w:szCs w:val="28"/>
        </w:rPr>
        <w:t>Немировской</w:t>
      </w:r>
      <w:proofErr w:type="spellEnd"/>
      <w:r>
        <w:rPr>
          <w:sz w:val="28"/>
          <w:szCs w:val="28"/>
        </w:rPr>
        <w:t>) от налета «жестокого романса», который угадывается у Чайковского в дуэте Лизы и Полины (оба они написаны на разные строфы одного и того же стихотворения). Это во многом объясняется несовместимостью столь экспрессивного высказывания с детскостью Наташи. Вальс на первом балу героини – «жемчужина» 2-й картины оперы. Быть может, в его элегичности есть оттенок грустного расставания с детством. Он звучит поэтично, задумчиво, маняще и заканчивается хрупкими тематическими оборотами – в нем постепенно остаются лишь отдельные замирающие звуки, тема устремляется ввысь, как бы к мечтам, к идеалу.</w:t>
      </w:r>
    </w:p>
    <w:p w:rsidR="00CC1BE4" w:rsidRDefault="00CC1BE4" w:rsidP="00CC1BE4">
      <w:pPr>
        <w:pStyle w:val="a3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ариозо Наташи из 3-ей картины (в особняке старого князя Болконского) </w:t>
      </w:r>
      <w:proofErr w:type="gramStart"/>
      <w:r>
        <w:rPr>
          <w:sz w:val="28"/>
          <w:szCs w:val="28"/>
        </w:rPr>
        <w:t>несомненно</w:t>
      </w:r>
      <w:proofErr w:type="gramEnd"/>
      <w:r>
        <w:rPr>
          <w:sz w:val="28"/>
          <w:szCs w:val="28"/>
        </w:rPr>
        <w:t xml:space="preserve"> чувствуются черты детскости, проявляется нетерпение, как у ребенка, который просит немедленно исполнить его желание. Капризные интонации из 1-ой </w:t>
      </w:r>
      <w:proofErr w:type="spellStart"/>
      <w:r>
        <w:rPr>
          <w:sz w:val="28"/>
          <w:szCs w:val="28"/>
        </w:rPr>
        <w:t>лейттемы</w:t>
      </w:r>
      <w:proofErr w:type="spellEnd"/>
      <w:r>
        <w:rPr>
          <w:sz w:val="28"/>
          <w:szCs w:val="28"/>
        </w:rPr>
        <w:t xml:space="preserve"> возникают во всех характеристиках героини.</w:t>
      </w:r>
    </w:p>
    <w:p w:rsidR="00CC1BE4" w:rsidRDefault="00CC1BE4" w:rsidP="00CC1BE4">
      <w:pPr>
        <w:pStyle w:val="a3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По-детски наивно, робко звучит Ариозо Наташи в 4-ой картине на балу у Элен.</w:t>
      </w:r>
    </w:p>
    <w:p w:rsidR="00CC1BE4" w:rsidRDefault="00CC1BE4" w:rsidP="00CC1BE4">
      <w:pPr>
        <w:pStyle w:val="a3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Драматургическое значение детского начала в образе Н. Ростовой имеет двоякий смысл. Чистота её души героини, окутывая своим дыханием всех соприкасающихся с ней и искренне любящих ее людей, противостоит взрослым корыстным желаниям и поступкам героев, кредо которых – прожигание жизни (Элен, Анатоль, Долохов). Таким образом, в опере то детское, что является сквозным в характеристике Наташи, становится мерилом не только для нее, но и для оценки остальных героев и развития сюжета оперы в целом.</w:t>
      </w:r>
    </w:p>
    <w:p w:rsidR="00CC1BE4" w:rsidRDefault="00CC1BE4" w:rsidP="00CC1BE4">
      <w:pPr>
        <w:pStyle w:val="a3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Итак, хотя пафосом творчества Прокофьева была спасительность в сохранении детского для взрослой личности как способ существования, композитор отнюдь не подвержен оптимизму. Сохранить детство в душе в этом мире не только важно, но и очень сложно. Выполнить евангельскую заповедь «Будьте как дети» - подвиг, требующий напряжения всех сил. Именно поэтому Прокофьев определяет чистоту человека, жизненной ситуации, отношений между людьми по присутствию в них детского начала, которое становится для него критерием и мерилом ценности индивидуума.</w:t>
      </w:r>
    </w:p>
    <w:p w:rsidR="00CC1BE4" w:rsidRDefault="00CC1BE4" w:rsidP="00CC1BE4">
      <w:pPr>
        <w:pStyle w:val="a3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Исходя из всего вышесказанного, мы не только проникаем глубже в характеристики героинь русских опер, но и приходим к постижению чрезвычайно важных сторон содержания, проливающих дополнительный свет на эстетику и мировоззрение русских композиторов.</w:t>
      </w:r>
    </w:p>
    <w:p w:rsidR="00CC1BE4" w:rsidRDefault="00CC1BE4" w:rsidP="00CC1BE4">
      <w:pPr>
        <w:pStyle w:val="a3"/>
        <w:spacing w:line="276" w:lineRule="auto"/>
        <w:ind w:left="0"/>
        <w:jc w:val="both"/>
        <w:rPr>
          <w:sz w:val="28"/>
          <w:szCs w:val="28"/>
        </w:rPr>
      </w:pPr>
    </w:p>
    <w:p w:rsidR="00CC1BE4" w:rsidRDefault="00CC1BE4" w:rsidP="00CC1BE4">
      <w:pPr>
        <w:pStyle w:val="a3"/>
        <w:spacing w:line="276" w:lineRule="auto"/>
        <w:ind w:left="0"/>
        <w:jc w:val="both"/>
        <w:rPr>
          <w:sz w:val="28"/>
          <w:szCs w:val="28"/>
        </w:rPr>
      </w:pPr>
    </w:p>
    <w:p w:rsidR="00CC1BE4" w:rsidRDefault="00CC1BE4" w:rsidP="00CC1BE4">
      <w:pPr>
        <w:pStyle w:val="a3"/>
        <w:spacing w:line="276" w:lineRule="auto"/>
        <w:ind w:left="0"/>
        <w:jc w:val="both"/>
        <w:rPr>
          <w:sz w:val="28"/>
          <w:szCs w:val="28"/>
        </w:rPr>
      </w:pPr>
    </w:p>
    <w:p w:rsidR="00CC1BE4" w:rsidRDefault="00CC1BE4" w:rsidP="00CC1BE4">
      <w:pPr>
        <w:pStyle w:val="a3"/>
        <w:spacing w:line="276" w:lineRule="auto"/>
        <w:ind w:left="0"/>
        <w:jc w:val="both"/>
        <w:rPr>
          <w:sz w:val="28"/>
          <w:szCs w:val="28"/>
        </w:rPr>
      </w:pPr>
    </w:p>
    <w:p w:rsidR="00CC1BE4" w:rsidRDefault="00CC1BE4" w:rsidP="00CC1BE4">
      <w:pPr>
        <w:pStyle w:val="a3"/>
        <w:spacing w:line="276" w:lineRule="auto"/>
        <w:ind w:left="0"/>
        <w:jc w:val="both"/>
        <w:rPr>
          <w:sz w:val="28"/>
          <w:szCs w:val="28"/>
        </w:rPr>
      </w:pPr>
    </w:p>
    <w:p w:rsidR="00CC1BE4" w:rsidRDefault="00CC1BE4" w:rsidP="00CC1BE4">
      <w:pPr>
        <w:pStyle w:val="a3"/>
        <w:spacing w:line="276" w:lineRule="auto"/>
        <w:ind w:left="0"/>
        <w:jc w:val="both"/>
        <w:rPr>
          <w:sz w:val="28"/>
          <w:szCs w:val="28"/>
        </w:rPr>
      </w:pPr>
    </w:p>
    <w:p w:rsidR="00CC1BE4" w:rsidRDefault="00CC1BE4" w:rsidP="00CC1BE4">
      <w:pPr>
        <w:pStyle w:val="a3"/>
        <w:spacing w:line="276" w:lineRule="auto"/>
        <w:ind w:left="0"/>
        <w:jc w:val="both"/>
        <w:rPr>
          <w:sz w:val="28"/>
          <w:szCs w:val="28"/>
        </w:rPr>
      </w:pPr>
    </w:p>
    <w:p w:rsidR="00CC1BE4" w:rsidRDefault="00CC1BE4" w:rsidP="00CC1BE4">
      <w:pPr>
        <w:pStyle w:val="a3"/>
        <w:spacing w:line="276" w:lineRule="auto"/>
        <w:ind w:left="0"/>
        <w:jc w:val="both"/>
        <w:rPr>
          <w:sz w:val="28"/>
          <w:szCs w:val="28"/>
        </w:rPr>
      </w:pPr>
    </w:p>
    <w:p w:rsidR="00CC1BE4" w:rsidRDefault="00CC1BE4" w:rsidP="00CC1BE4">
      <w:pPr>
        <w:pStyle w:val="a3"/>
        <w:spacing w:line="276" w:lineRule="auto"/>
        <w:ind w:left="0"/>
        <w:jc w:val="both"/>
        <w:rPr>
          <w:sz w:val="28"/>
          <w:szCs w:val="28"/>
        </w:rPr>
      </w:pPr>
    </w:p>
    <w:p w:rsidR="00CC1BE4" w:rsidRDefault="00CC1BE4" w:rsidP="00CC1BE4">
      <w:pPr>
        <w:pStyle w:val="a3"/>
        <w:spacing w:line="276" w:lineRule="auto"/>
        <w:ind w:left="0"/>
        <w:jc w:val="both"/>
        <w:rPr>
          <w:sz w:val="28"/>
          <w:szCs w:val="28"/>
        </w:rPr>
      </w:pPr>
    </w:p>
    <w:p w:rsidR="00CC1BE4" w:rsidRDefault="00CC1BE4" w:rsidP="00CC1BE4">
      <w:pPr>
        <w:pStyle w:val="a3"/>
        <w:spacing w:line="276" w:lineRule="auto"/>
        <w:ind w:left="0"/>
        <w:jc w:val="both"/>
        <w:rPr>
          <w:sz w:val="28"/>
          <w:szCs w:val="28"/>
        </w:rPr>
      </w:pPr>
    </w:p>
    <w:p w:rsidR="00CC1BE4" w:rsidRDefault="00CC1BE4" w:rsidP="00CC1BE4">
      <w:pPr>
        <w:pStyle w:val="a3"/>
        <w:spacing w:line="276" w:lineRule="auto"/>
        <w:ind w:left="0"/>
        <w:jc w:val="both"/>
        <w:rPr>
          <w:sz w:val="28"/>
          <w:szCs w:val="28"/>
        </w:rPr>
      </w:pPr>
    </w:p>
    <w:p w:rsidR="00CC1BE4" w:rsidRDefault="00CC1BE4" w:rsidP="00CC1BE4">
      <w:pPr>
        <w:pStyle w:val="a3"/>
        <w:spacing w:line="276" w:lineRule="auto"/>
        <w:ind w:left="0"/>
        <w:jc w:val="both"/>
        <w:rPr>
          <w:sz w:val="28"/>
          <w:szCs w:val="28"/>
        </w:rPr>
      </w:pPr>
    </w:p>
    <w:p w:rsidR="00CC1BE4" w:rsidRDefault="00CC1BE4" w:rsidP="00CC1BE4">
      <w:pPr>
        <w:pStyle w:val="a3"/>
        <w:spacing w:line="276" w:lineRule="auto"/>
        <w:ind w:left="0"/>
        <w:jc w:val="both"/>
        <w:rPr>
          <w:sz w:val="28"/>
          <w:szCs w:val="28"/>
        </w:rPr>
      </w:pPr>
    </w:p>
    <w:p w:rsidR="00CC1BE4" w:rsidRDefault="00CC1BE4" w:rsidP="00CC1BE4">
      <w:pPr>
        <w:pStyle w:val="a3"/>
        <w:spacing w:line="276" w:lineRule="auto"/>
        <w:ind w:left="0"/>
        <w:jc w:val="both"/>
        <w:rPr>
          <w:sz w:val="28"/>
          <w:szCs w:val="28"/>
        </w:rPr>
      </w:pPr>
    </w:p>
    <w:p w:rsidR="00CC1BE4" w:rsidRDefault="00CC1BE4" w:rsidP="00CC1BE4">
      <w:pPr>
        <w:pStyle w:val="a3"/>
        <w:spacing w:line="276" w:lineRule="auto"/>
        <w:ind w:left="0"/>
        <w:jc w:val="both"/>
        <w:rPr>
          <w:sz w:val="28"/>
          <w:szCs w:val="28"/>
        </w:rPr>
      </w:pPr>
    </w:p>
    <w:p w:rsidR="00CC1BE4" w:rsidRDefault="00CC1BE4" w:rsidP="00CC1BE4">
      <w:pPr>
        <w:pStyle w:val="a3"/>
        <w:spacing w:line="276" w:lineRule="auto"/>
        <w:ind w:left="0"/>
        <w:jc w:val="both"/>
        <w:rPr>
          <w:sz w:val="28"/>
          <w:szCs w:val="28"/>
        </w:rPr>
      </w:pPr>
    </w:p>
    <w:p w:rsidR="00CC1BE4" w:rsidRDefault="00CC1BE4" w:rsidP="00CC1BE4">
      <w:pPr>
        <w:pStyle w:val="a3"/>
        <w:spacing w:line="276" w:lineRule="auto"/>
        <w:ind w:left="0"/>
        <w:jc w:val="both"/>
        <w:rPr>
          <w:sz w:val="28"/>
          <w:szCs w:val="28"/>
        </w:rPr>
      </w:pPr>
    </w:p>
    <w:p w:rsidR="00CC1BE4" w:rsidRDefault="00CC1BE4" w:rsidP="00CC1BE4">
      <w:pPr>
        <w:pStyle w:val="a3"/>
        <w:spacing w:line="276" w:lineRule="auto"/>
        <w:ind w:left="0"/>
        <w:jc w:val="both"/>
        <w:rPr>
          <w:sz w:val="28"/>
          <w:szCs w:val="28"/>
        </w:rPr>
      </w:pPr>
    </w:p>
    <w:p w:rsidR="00CC1BE4" w:rsidRDefault="00CC1BE4" w:rsidP="00CC1BE4">
      <w:pPr>
        <w:pStyle w:val="a3"/>
        <w:spacing w:line="276" w:lineRule="auto"/>
        <w:ind w:left="0"/>
        <w:jc w:val="both"/>
        <w:rPr>
          <w:sz w:val="28"/>
          <w:szCs w:val="28"/>
        </w:rPr>
      </w:pPr>
    </w:p>
    <w:p w:rsidR="00CC1BE4" w:rsidRDefault="00CC1BE4" w:rsidP="00CC1BE4">
      <w:pPr>
        <w:pStyle w:val="a3"/>
        <w:spacing w:line="276" w:lineRule="auto"/>
        <w:ind w:left="0"/>
        <w:jc w:val="both"/>
        <w:rPr>
          <w:sz w:val="28"/>
          <w:szCs w:val="28"/>
        </w:rPr>
      </w:pPr>
    </w:p>
    <w:p w:rsidR="00CC1BE4" w:rsidRDefault="00CC1BE4" w:rsidP="00CC1BE4">
      <w:pPr>
        <w:pStyle w:val="a3"/>
        <w:spacing w:line="276" w:lineRule="auto"/>
        <w:ind w:left="0"/>
        <w:jc w:val="both"/>
        <w:rPr>
          <w:sz w:val="28"/>
          <w:szCs w:val="28"/>
        </w:rPr>
      </w:pPr>
    </w:p>
    <w:p w:rsidR="00CC1BE4" w:rsidRDefault="00CC1BE4" w:rsidP="00CC1BE4">
      <w:pPr>
        <w:pStyle w:val="a3"/>
        <w:spacing w:line="276" w:lineRule="auto"/>
        <w:ind w:left="0"/>
        <w:jc w:val="both"/>
        <w:rPr>
          <w:sz w:val="28"/>
          <w:szCs w:val="28"/>
        </w:rPr>
      </w:pPr>
    </w:p>
    <w:p w:rsidR="00CC1BE4" w:rsidRDefault="00CC1BE4" w:rsidP="00CC1BE4">
      <w:pPr>
        <w:pStyle w:val="a3"/>
        <w:spacing w:line="276" w:lineRule="auto"/>
        <w:ind w:left="0"/>
        <w:jc w:val="both"/>
        <w:rPr>
          <w:sz w:val="28"/>
          <w:szCs w:val="28"/>
        </w:rPr>
      </w:pPr>
    </w:p>
    <w:p w:rsidR="00CC1BE4" w:rsidRDefault="00CC1BE4" w:rsidP="00CC1BE4">
      <w:pPr>
        <w:pStyle w:val="a3"/>
        <w:spacing w:line="276" w:lineRule="auto"/>
        <w:ind w:left="0"/>
        <w:jc w:val="both"/>
        <w:rPr>
          <w:sz w:val="28"/>
          <w:szCs w:val="28"/>
        </w:rPr>
      </w:pPr>
    </w:p>
    <w:p w:rsidR="00CC1BE4" w:rsidRDefault="00CC1BE4" w:rsidP="00CC1BE4">
      <w:pPr>
        <w:pStyle w:val="a3"/>
        <w:spacing w:line="276" w:lineRule="auto"/>
        <w:ind w:left="0"/>
        <w:jc w:val="both"/>
        <w:rPr>
          <w:sz w:val="28"/>
          <w:szCs w:val="28"/>
        </w:rPr>
      </w:pPr>
    </w:p>
    <w:p w:rsidR="00CC1BE4" w:rsidRDefault="00CC1BE4" w:rsidP="00CC1BE4">
      <w:pPr>
        <w:pStyle w:val="a3"/>
        <w:spacing w:line="276" w:lineRule="auto"/>
        <w:ind w:left="0"/>
        <w:jc w:val="both"/>
        <w:rPr>
          <w:sz w:val="28"/>
          <w:szCs w:val="28"/>
        </w:rPr>
      </w:pPr>
    </w:p>
    <w:p w:rsidR="00CC1BE4" w:rsidRDefault="00CC1BE4" w:rsidP="00CC1BE4">
      <w:pPr>
        <w:pStyle w:val="a3"/>
        <w:spacing w:line="276" w:lineRule="auto"/>
        <w:ind w:left="0"/>
        <w:jc w:val="both"/>
        <w:rPr>
          <w:sz w:val="28"/>
          <w:szCs w:val="28"/>
        </w:rPr>
      </w:pPr>
      <w:bookmarkStart w:id="0" w:name="_GoBack"/>
      <w:bookmarkEnd w:id="0"/>
    </w:p>
    <w:p w:rsidR="00CC1BE4" w:rsidRDefault="00CC1BE4" w:rsidP="00CC1BE4">
      <w:pPr>
        <w:pStyle w:val="a3"/>
        <w:spacing w:line="276" w:lineRule="auto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Используемая литература:</w:t>
      </w:r>
    </w:p>
    <w:p w:rsidR="00CC1BE4" w:rsidRDefault="00CC1BE4" w:rsidP="00CC1BE4">
      <w:pPr>
        <w:pStyle w:val="a3"/>
        <w:spacing w:line="276" w:lineRule="auto"/>
        <w:ind w:left="0"/>
        <w:rPr>
          <w:sz w:val="28"/>
          <w:szCs w:val="28"/>
        </w:rPr>
      </w:pPr>
    </w:p>
    <w:p w:rsidR="00CC1BE4" w:rsidRDefault="00CC1BE4" w:rsidP="00CC1BE4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Асафьев Б. О музыке Чайковского. Л., 1972</w:t>
      </w:r>
    </w:p>
    <w:p w:rsidR="00CC1BE4" w:rsidRDefault="00CC1BE4" w:rsidP="00CC1BE4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Немировская</w:t>
      </w:r>
      <w:proofErr w:type="spellEnd"/>
      <w:r>
        <w:rPr>
          <w:sz w:val="28"/>
          <w:szCs w:val="28"/>
        </w:rPr>
        <w:t xml:space="preserve"> И. Феномен детства в русской музыке. М. композитор, 2011</w:t>
      </w:r>
    </w:p>
    <w:p w:rsidR="00CC1BE4" w:rsidRDefault="00CC1BE4" w:rsidP="00CC1BE4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Прокофьев С. Материалы, документы, воспоминания. М., 1961</w:t>
      </w:r>
    </w:p>
    <w:p w:rsidR="00CC1BE4" w:rsidRPr="006A4F6E" w:rsidRDefault="00CC1BE4" w:rsidP="00CC1BE4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Чайковский М. Жизнь П.И. Чайковского. М., 1903, т. 3</w:t>
      </w:r>
    </w:p>
    <w:p w:rsidR="00CC1BE4" w:rsidRPr="00754A04" w:rsidRDefault="00CC1BE4" w:rsidP="00CC1BE4">
      <w:pPr>
        <w:pStyle w:val="a3"/>
        <w:spacing w:line="276" w:lineRule="auto"/>
        <w:ind w:left="0"/>
        <w:jc w:val="both"/>
        <w:rPr>
          <w:sz w:val="28"/>
          <w:szCs w:val="28"/>
        </w:rPr>
      </w:pPr>
    </w:p>
    <w:p w:rsidR="00CC1BE4" w:rsidRDefault="00CC1BE4" w:rsidP="00CC1BE4">
      <w:pPr>
        <w:pStyle w:val="a3"/>
        <w:ind w:left="420"/>
        <w:jc w:val="center"/>
        <w:rPr>
          <w:sz w:val="32"/>
          <w:szCs w:val="32"/>
        </w:rPr>
      </w:pPr>
    </w:p>
    <w:p w:rsidR="00CC1BE4" w:rsidRDefault="00CC1BE4" w:rsidP="00CC1BE4">
      <w:pPr>
        <w:pStyle w:val="a3"/>
        <w:ind w:left="420"/>
        <w:jc w:val="center"/>
        <w:rPr>
          <w:sz w:val="32"/>
          <w:szCs w:val="32"/>
        </w:rPr>
      </w:pPr>
    </w:p>
    <w:p w:rsidR="00CC1BE4" w:rsidRDefault="00CC1BE4" w:rsidP="00CC1BE4">
      <w:pPr>
        <w:pStyle w:val="a3"/>
        <w:ind w:left="420"/>
        <w:jc w:val="center"/>
        <w:rPr>
          <w:sz w:val="32"/>
          <w:szCs w:val="32"/>
        </w:rPr>
      </w:pPr>
    </w:p>
    <w:p w:rsidR="00CC1BE4" w:rsidRDefault="00CC1BE4" w:rsidP="00CC1BE4">
      <w:pPr>
        <w:pStyle w:val="a3"/>
        <w:ind w:left="420"/>
        <w:jc w:val="center"/>
        <w:rPr>
          <w:sz w:val="32"/>
          <w:szCs w:val="32"/>
        </w:rPr>
      </w:pPr>
    </w:p>
    <w:p w:rsidR="00CC1BE4" w:rsidRDefault="00CC1BE4" w:rsidP="00CC1BE4">
      <w:pPr>
        <w:pStyle w:val="a3"/>
        <w:ind w:left="420"/>
        <w:jc w:val="center"/>
        <w:rPr>
          <w:sz w:val="32"/>
          <w:szCs w:val="32"/>
        </w:rPr>
      </w:pPr>
    </w:p>
    <w:p w:rsidR="00CC1BE4" w:rsidRDefault="00CC1BE4" w:rsidP="00CC1BE4">
      <w:pPr>
        <w:pStyle w:val="a3"/>
        <w:ind w:left="420"/>
        <w:jc w:val="center"/>
        <w:rPr>
          <w:sz w:val="32"/>
          <w:szCs w:val="32"/>
        </w:rPr>
      </w:pPr>
    </w:p>
    <w:p w:rsidR="00CC1BE4" w:rsidRDefault="00CC1BE4" w:rsidP="00CC1BE4">
      <w:pPr>
        <w:pStyle w:val="a3"/>
        <w:ind w:left="420"/>
        <w:jc w:val="center"/>
        <w:rPr>
          <w:sz w:val="32"/>
          <w:szCs w:val="32"/>
        </w:rPr>
      </w:pPr>
    </w:p>
    <w:p w:rsidR="00CC1BE4" w:rsidRDefault="00CC1BE4" w:rsidP="00CC1BE4">
      <w:pPr>
        <w:pStyle w:val="a3"/>
        <w:ind w:left="420"/>
        <w:jc w:val="center"/>
        <w:rPr>
          <w:sz w:val="32"/>
          <w:szCs w:val="32"/>
        </w:rPr>
      </w:pPr>
    </w:p>
    <w:p w:rsidR="00CC1BE4" w:rsidRDefault="00CC1BE4" w:rsidP="00CC1BE4">
      <w:pPr>
        <w:pStyle w:val="a3"/>
        <w:ind w:left="420"/>
        <w:jc w:val="center"/>
        <w:rPr>
          <w:sz w:val="32"/>
          <w:szCs w:val="32"/>
        </w:rPr>
      </w:pPr>
    </w:p>
    <w:p w:rsidR="007A12E7" w:rsidRDefault="007A12E7"/>
    <w:sectPr w:rsidR="007A12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F43B5E"/>
    <w:multiLevelType w:val="hybridMultilevel"/>
    <w:tmpl w:val="02F4C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14F"/>
    <w:rsid w:val="0047614F"/>
    <w:rsid w:val="007960D6"/>
    <w:rsid w:val="007A12E7"/>
    <w:rsid w:val="00CC1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0D6"/>
    <w:pPr>
      <w:widowControl w:val="0"/>
      <w:autoSpaceDE w:val="0"/>
      <w:autoSpaceDN w:val="0"/>
      <w:adjustRightInd w:val="0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1BE4"/>
    <w:pPr>
      <w:widowControl/>
      <w:autoSpaceDE/>
      <w:autoSpaceDN/>
      <w:adjustRightInd/>
      <w:ind w:left="720"/>
      <w:contextualSpacing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0D6"/>
    <w:pPr>
      <w:widowControl w:val="0"/>
      <w:autoSpaceDE w:val="0"/>
      <w:autoSpaceDN w:val="0"/>
      <w:adjustRightInd w:val="0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1BE4"/>
    <w:pPr>
      <w:widowControl/>
      <w:autoSpaceDE/>
      <w:autoSpaceDN/>
      <w:adjustRightInd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1718</Words>
  <Characters>9797</Characters>
  <Application>Microsoft Office Word</Application>
  <DocSecurity>0</DocSecurity>
  <Lines>81</Lines>
  <Paragraphs>22</Paragraphs>
  <ScaleCrop>false</ScaleCrop>
  <Company/>
  <LinksUpToDate>false</LinksUpToDate>
  <CharactersWithSpaces>11493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2018-10-30T09:12:00Z</dcterms:created>
  <dcterms:modified xsi:type="dcterms:W3CDTF">2018-10-30T09:14:00Z</dcterms:modified>
</cp:coreProperties>
</file>