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67" w:rsidRPr="00172167" w:rsidRDefault="00172167" w:rsidP="0017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6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65B2" w:rsidRDefault="00172167" w:rsidP="0017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167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172167">
        <w:rPr>
          <w:rFonts w:ascii="Times New Roman" w:hAnsi="Times New Roman" w:cs="Times New Roman"/>
          <w:b/>
          <w:sz w:val="28"/>
          <w:szCs w:val="28"/>
        </w:rPr>
        <w:t xml:space="preserve"> конкурса видеороликов о детской школе искусств «Детская школа искусств в культурно-образовательном пространстве региона»</w:t>
      </w:r>
    </w:p>
    <w:p w:rsidR="00172167" w:rsidRDefault="00172167" w:rsidP="0017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167" w:rsidRPr="00172167" w:rsidRDefault="00172167" w:rsidP="0017216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67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172167" w:rsidRDefault="00172167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167" w:rsidRDefault="006B2A8C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167" w:rsidRPr="00172167">
        <w:rPr>
          <w:rFonts w:ascii="Times New Roman" w:hAnsi="Times New Roman" w:cs="Times New Roman"/>
          <w:b/>
          <w:sz w:val="28"/>
          <w:szCs w:val="28"/>
        </w:rPr>
        <w:t>Цель</w:t>
      </w:r>
      <w:r w:rsidR="00172167">
        <w:rPr>
          <w:rFonts w:ascii="Times New Roman" w:hAnsi="Times New Roman" w:cs="Times New Roman"/>
          <w:sz w:val="28"/>
          <w:szCs w:val="28"/>
        </w:rPr>
        <w:t xml:space="preserve"> областного конкурса видеороликов о детской школе искусств «Детская школа искусств в культурно-образовательном пространстве региона» -</w:t>
      </w:r>
      <w:r w:rsidR="00EB3794">
        <w:rPr>
          <w:rFonts w:ascii="Times New Roman" w:hAnsi="Times New Roman" w:cs="Times New Roman"/>
          <w:sz w:val="28"/>
          <w:szCs w:val="28"/>
        </w:rPr>
        <w:t xml:space="preserve"> </w:t>
      </w:r>
      <w:r w:rsidR="00172167" w:rsidRPr="005A5119">
        <w:rPr>
          <w:rFonts w:ascii="Times New Roman" w:hAnsi="Times New Roman" w:cs="Times New Roman"/>
          <w:b/>
          <w:sz w:val="28"/>
          <w:szCs w:val="28"/>
        </w:rPr>
        <w:t xml:space="preserve">создание регионального информационного </w:t>
      </w:r>
      <w:proofErr w:type="spellStart"/>
      <w:r w:rsidR="00172167" w:rsidRPr="005A5119">
        <w:rPr>
          <w:rFonts w:ascii="Times New Roman" w:hAnsi="Times New Roman" w:cs="Times New Roman"/>
          <w:b/>
          <w:sz w:val="28"/>
          <w:szCs w:val="28"/>
        </w:rPr>
        <w:t>видеобанка</w:t>
      </w:r>
      <w:proofErr w:type="spellEnd"/>
      <w:r w:rsidR="00172167" w:rsidRPr="005A5119">
        <w:rPr>
          <w:rFonts w:ascii="Times New Roman" w:hAnsi="Times New Roman" w:cs="Times New Roman"/>
          <w:b/>
          <w:sz w:val="28"/>
          <w:szCs w:val="28"/>
        </w:rPr>
        <w:t xml:space="preserve"> детских школ искусств Тульской области</w:t>
      </w:r>
      <w:r w:rsidR="00172167">
        <w:rPr>
          <w:rFonts w:ascii="Times New Roman" w:hAnsi="Times New Roman" w:cs="Times New Roman"/>
          <w:sz w:val="28"/>
          <w:szCs w:val="28"/>
        </w:rPr>
        <w:t>;</w:t>
      </w:r>
    </w:p>
    <w:p w:rsidR="00172167" w:rsidRDefault="00172167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16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являются: поиск и развитие творческих форм деятельности детских школ искусств, активизация информационно-методической деятельности </w:t>
      </w:r>
      <w:r w:rsidR="00AD5912">
        <w:rPr>
          <w:rFonts w:ascii="Times New Roman" w:hAnsi="Times New Roman" w:cs="Times New Roman"/>
          <w:sz w:val="28"/>
          <w:szCs w:val="28"/>
        </w:rPr>
        <w:t xml:space="preserve">коллективов детских школ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="006B2A8C">
        <w:rPr>
          <w:rFonts w:ascii="Times New Roman" w:hAnsi="Times New Roman" w:cs="Times New Roman"/>
          <w:sz w:val="28"/>
          <w:szCs w:val="28"/>
        </w:rPr>
        <w:t>, повышение эффективности применения информационно-коммуникационных технологий в деятельности учащихся и преподавателей детских школ искусств.</w:t>
      </w:r>
    </w:p>
    <w:p w:rsidR="006B2A8C" w:rsidRDefault="006B2A8C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794" w:rsidRDefault="00EB3794" w:rsidP="00EB3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94" w:rsidRDefault="00EB3794" w:rsidP="006B2A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</w:t>
      </w:r>
    </w:p>
    <w:p w:rsidR="00EB3794" w:rsidRDefault="00EB3794" w:rsidP="00EB3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94" w:rsidRDefault="00EB3794" w:rsidP="00EB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94">
        <w:rPr>
          <w:rFonts w:ascii="Times New Roman" w:hAnsi="Times New Roman" w:cs="Times New Roman"/>
          <w:b/>
          <w:sz w:val="28"/>
          <w:szCs w:val="28"/>
        </w:rPr>
        <w:t>Учредитель областного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видеороликов о детской школе искусств «Детская школа искусств в культурно-образовательном пространстве региона» - государственное учреждение культуры Тульской области «Объединение центров развития искусства, народной культуры и туризма».</w:t>
      </w:r>
    </w:p>
    <w:p w:rsidR="00EB3794" w:rsidRPr="00EB3794" w:rsidRDefault="00EB3794" w:rsidP="00EB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94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 – Учебно-методический центр по образованию и повышению квалификации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3794" w:rsidRDefault="00EB3794" w:rsidP="00EB3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C" w:rsidRDefault="00EB3794" w:rsidP="006B2A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B2A8C">
        <w:rPr>
          <w:rFonts w:ascii="Times New Roman" w:hAnsi="Times New Roman" w:cs="Times New Roman"/>
          <w:b/>
          <w:sz w:val="28"/>
          <w:szCs w:val="28"/>
        </w:rPr>
        <w:t>частники конкурса</w:t>
      </w:r>
    </w:p>
    <w:p w:rsidR="006B2A8C" w:rsidRDefault="006B2A8C" w:rsidP="006B2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C" w:rsidRPr="006B2A8C" w:rsidRDefault="006B2A8C" w:rsidP="006B2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участию в областном конкурсе видеороликов о детской школе искусств «Детская школа искусств в культурно-образовательном пространстве региона» приглашаются </w:t>
      </w:r>
      <w:r w:rsidRPr="006B2A8C">
        <w:rPr>
          <w:rFonts w:ascii="Times New Roman" w:hAnsi="Times New Roman" w:cs="Times New Roman"/>
          <w:b/>
          <w:sz w:val="28"/>
          <w:szCs w:val="28"/>
        </w:rPr>
        <w:t>учащиеся и преподаватели детских школ искусств (ДМШ, ДХШ, ДШИ) Тульской области</w:t>
      </w:r>
      <w:r>
        <w:rPr>
          <w:rFonts w:ascii="Times New Roman" w:hAnsi="Times New Roman" w:cs="Times New Roman"/>
          <w:sz w:val="28"/>
          <w:szCs w:val="28"/>
        </w:rPr>
        <w:t>, из числа которых в каждой школе формируется творческая группа по созданию видеоролика.</w:t>
      </w:r>
    </w:p>
    <w:p w:rsidR="006B2A8C" w:rsidRDefault="006B2A8C" w:rsidP="006B2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C" w:rsidRPr="006B2A8C" w:rsidRDefault="006B2A8C" w:rsidP="006B2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C" w:rsidRPr="006B2A8C" w:rsidRDefault="006B2A8C" w:rsidP="006B2A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C">
        <w:rPr>
          <w:rFonts w:ascii="Times New Roman" w:hAnsi="Times New Roman" w:cs="Times New Roman"/>
          <w:b/>
          <w:sz w:val="28"/>
          <w:szCs w:val="28"/>
        </w:rPr>
        <w:t>Сроки и форм</w:t>
      </w:r>
      <w:r w:rsidR="00641552">
        <w:rPr>
          <w:rFonts w:ascii="Times New Roman" w:hAnsi="Times New Roman" w:cs="Times New Roman"/>
          <w:b/>
          <w:sz w:val="28"/>
          <w:szCs w:val="28"/>
        </w:rPr>
        <w:t>а</w:t>
      </w:r>
      <w:r w:rsidRPr="006B2A8C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6B2A8C" w:rsidRDefault="006B2A8C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A8C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A8C" w:rsidRPr="006B2A8C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6B2A8C">
        <w:rPr>
          <w:rFonts w:ascii="Times New Roman" w:hAnsi="Times New Roman" w:cs="Times New Roman"/>
          <w:sz w:val="28"/>
          <w:szCs w:val="28"/>
        </w:rPr>
        <w:t xml:space="preserve"> областного конкурса видеороликов о детской школе искусств «Детская школа искусств в культурно-образовательном пространстве региона» - с 15 марта по 28 июня 2019 года.</w:t>
      </w:r>
    </w:p>
    <w:p w:rsidR="006B2A8C" w:rsidRDefault="006B2A8C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график этапов проведения конкурса:</w:t>
      </w:r>
    </w:p>
    <w:p w:rsidR="00E472C8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этап: </w:t>
      </w:r>
      <w:bookmarkStart w:id="0" w:name="_GoBack"/>
      <w:bookmarkEnd w:id="0"/>
      <w:r w:rsidR="006B2A8C">
        <w:rPr>
          <w:rFonts w:ascii="Times New Roman" w:hAnsi="Times New Roman" w:cs="Times New Roman"/>
          <w:sz w:val="28"/>
          <w:szCs w:val="28"/>
        </w:rPr>
        <w:t>15 – 31 м</w:t>
      </w:r>
      <w:r>
        <w:rPr>
          <w:rFonts w:ascii="Times New Roman" w:hAnsi="Times New Roman" w:cs="Times New Roman"/>
          <w:sz w:val="28"/>
          <w:szCs w:val="28"/>
        </w:rPr>
        <w:t>арта</w:t>
      </w:r>
      <w:r w:rsidR="006B2A8C">
        <w:rPr>
          <w:rFonts w:ascii="Times New Roman" w:hAnsi="Times New Roman" w:cs="Times New Roman"/>
          <w:sz w:val="28"/>
          <w:szCs w:val="28"/>
        </w:rPr>
        <w:t xml:space="preserve"> 2019 г. – формирование в детских школах искусств творческих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6B2A8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созданию конкурсного продукта;</w:t>
      </w:r>
    </w:p>
    <w:p w:rsidR="00E472C8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 этап: 1 апреля – 31 мая 2019 г. - работа творческой группы по разработ</w:t>
      </w:r>
      <w:r w:rsidR="006B2A8C">
        <w:rPr>
          <w:rFonts w:ascii="Times New Roman" w:hAnsi="Times New Roman" w:cs="Times New Roman"/>
          <w:sz w:val="28"/>
          <w:szCs w:val="28"/>
        </w:rPr>
        <w:t>ке сценария, съёмке видеоматериала, подготовке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к показу;</w:t>
      </w:r>
    </w:p>
    <w:p w:rsidR="006B2A8C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</w:t>
      </w:r>
      <w:r w:rsidR="006B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этап: 1 – 11 июня 2019 г. – подготовка заявки для участия в конкурсе, проведение оплаты организационного взноса;</w:t>
      </w:r>
    </w:p>
    <w:p w:rsidR="00E472C8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этап: 13 – 21 июня 2019 г. – подача заявок в Учебно-методический центр по образованию и повышению квалификации (с приложением видеоролика и копии подтверждения оплаты организационного взноса);</w:t>
      </w:r>
    </w:p>
    <w:p w:rsidR="00E472C8" w:rsidRDefault="00E472C8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этап: </w:t>
      </w:r>
      <w:r w:rsidR="00EB3794">
        <w:rPr>
          <w:rFonts w:ascii="Times New Roman" w:hAnsi="Times New Roman" w:cs="Times New Roman"/>
          <w:sz w:val="28"/>
          <w:szCs w:val="28"/>
        </w:rPr>
        <w:t>24 - 28 июня 2019 г. – работа конкурсной комиссии (жюри) по просмотру конкурсных материалов, определение победителей конкурса.</w:t>
      </w:r>
    </w:p>
    <w:p w:rsidR="00EB3794" w:rsidRDefault="00EB3794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Публичное подведение итогов конкурса, демонстрация видеороликов </w:t>
      </w:r>
      <w:r w:rsidR="009D3161">
        <w:rPr>
          <w:rFonts w:ascii="Times New Roman" w:hAnsi="Times New Roman" w:cs="Times New Roman"/>
          <w:sz w:val="28"/>
          <w:szCs w:val="28"/>
        </w:rPr>
        <w:t xml:space="preserve">о школах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</w:t>
      </w:r>
      <w:r w:rsidR="009D3161">
        <w:rPr>
          <w:rFonts w:ascii="Times New Roman" w:hAnsi="Times New Roman" w:cs="Times New Roman"/>
          <w:sz w:val="28"/>
          <w:szCs w:val="28"/>
        </w:rPr>
        <w:t xml:space="preserve">творческих групп - </w:t>
      </w:r>
      <w:r>
        <w:rPr>
          <w:rFonts w:ascii="Times New Roman" w:hAnsi="Times New Roman" w:cs="Times New Roman"/>
          <w:sz w:val="28"/>
          <w:szCs w:val="28"/>
        </w:rPr>
        <w:t>победителей конкурса планируется на областном совещании руководителей образовательных учреждений культуры и искусства Тульской области 29 августа 2019 года.</w:t>
      </w:r>
    </w:p>
    <w:p w:rsidR="009D3161" w:rsidRDefault="00EB3794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794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представляемого </w:t>
      </w:r>
      <w:r w:rsidRPr="00EB3794">
        <w:rPr>
          <w:rFonts w:ascii="Times New Roman" w:hAnsi="Times New Roman" w:cs="Times New Roman"/>
          <w:b/>
          <w:sz w:val="28"/>
          <w:szCs w:val="28"/>
        </w:rPr>
        <w:t>конкурсного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3161">
        <w:rPr>
          <w:rFonts w:ascii="Times New Roman" w:hAnsi="Times New Roman" w:cs="Times New Roman"/>
          <w:sz w:val="28"/>
          <w:szCs w:val="28"/>
        </w:rPr>
        <w:t>каждая школа</w:t>
      </w:r>
      <w:r w:rsidR="00485EFE">
        <w:rPr>
          <w:rFonts w:ascii="Times New Roman" w:hAnsi="Times New Roman" w:cs="Times New Roman"/>
          <w:sz w:val="28"/>
          <w:szCs w:val="28"/>
        </w:rPr>
        <w:t xml:space="preserve"> - </w:t>
      </w:r>
      <w:r w:rsidR="009D3161">
        <w:rPr>
          <w:rFonts w:ascii="Times New Roman" w:hAnsi="Times New Roman" w:cs="Times New Roman"/>
          <w:sz w:val="28"/>
          <w:szCs w:val="28"/>
        </w:rPr>
        <w:t xml:space="preserve">участница областного конкурса представляет видеоролик о детской школе искусств «Детская школа искусств в культурно-образовательном пространстве региона» продолжительностью </w:t>
      </w:r>
      <w:r w:rsidR="009D3161" w:rsidRPr="00485EFE">
        <w:rPr>
          <w:rFonts w:ascii="Times New Roman" w:hAnsi="Times New Roman" w:cs="Times New Roman"/>
          <w:b/>
          <w:sz w:val="28"/>
          <w:szCs w:val="28"/>
          <w:u w:val="single"/>
        </w:rPr>
        <w:t>не более 10 минут</w:t>
      </w:r>
      <w:r w:rsidR="009D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61">
        <w:rPr>
          <w:rFonts w:ascii="Times New Roman" w:hAnsi="Times New Roman" w:cs="Times New Roman"/>
          <w:sz w:val="28"/>
          <w:szCs w:val="28"/>
        </w:rPr>
        <w:t>на электронном носителе (</w:t>
      </w:r>
      <w:proofErr w:type="spellStart"/>
      <w:r w:rsidR="009D316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D3161">
        <w:rPr>
          <w:rFonts w:ascii="Times New Roman" w:hAnsi="Times New Roman" w:cs="Times New Roman"/>
          <w:sz w:val="28"/>
          <w:szCs w:val="28"/>
        </w:rPr>
        <w:t xml:space="preserve">-карта, диск) для просмотра на компьютере. </w:t>
      </w:r>
    </w:p>
    <w:p w:rsidR="00EB3794" w:rsidRPr="009D3161" w:rsidRDefault="009D3161" w:rsidP="0017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материал видеоролика могут войти данные о детской школе искусств (элементы презентации школы), интервью с представителями общественности и жителями населённого пункта, учащимися школы, </w:t>
      </w:r>
      <w:r w:rsidR="00485EFE">
        <w:rPr>
          <w:rFonts w:ascii="Times New Roman" w:hAnsi="Times New Roman" w:cs="Times New Roman"/>
          <w:sz w:val="28"/>
          <w:szCs w:val="28"/>
        </w:rPr>
        <w:t xml:space="preserve">фрагменты творческой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различные материалы, демонстрирующие </w:t>
      </w:r>
      <w:r w:rsidR="00641552">
        <w:rPr>
          <w:rFonts w:ascii="Times New Roman" w:hAnsi="Times New Roman" w:cs="Times New Roman"/>
          <w:sz w:val="28"/>
          <w:szCs w:val="28"/>
        </w:rPr>
        <w:t xml:space="preserve">уникальное </w:t>
      </w:r>
      <w:r>
        <w:rPr>
          <w:rFonts w:ascii="Times New Roman" w:hAnsi="Times New Roman" w:cs="Times New Roman"/>
          <w:sz w:val="28"/>
          <w:szCs w:val="28"/>
        </w:rPr>
        <w:t>значение данной детской школы искусств в культурно-образовательном пространстве Тульской области.</w:t>
      </w:r>
    </w:p>
    <w:p w:rsidR="00EB3794" w:rsidRDefault="00EB3794" w:rsidP="00EB3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552" w:rsidRDefault="00641552" w:rsidP="0064155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52">
        <w:rPr>
          <w:rFonts w:ascii="Times New Roman" w:hAnsi="Times New Roman" w:cs="Times New Roman"/>
          <w:b/>
          <w:sz w:val="28"/>
          <w:szCs w:val="28"/>
        </w:rPr>
        <w:t>Конкурсная комиссия (жюри конкурса)</w:t>
      </w:r>
    </w:p>
    <w:p w:rsidR="00641552" w:rsidRDefault="00641552" w:rsidP="0064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552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641552" w:rsidRPr="000D40E8">
        <w:rPr>
          <w:rFonts w:ascii="Times New Roman" w:hAnsi="Times New Roman" w:cs="Times New Roman"/>
          <w:b/>
          <w:sz w:val="28"/>
          <w:szCs w:val="28"/>
        </w:rPr>
        <w:t>Понкратова</w:t>
      </w:r>
      <w:proofErr w:type="spellEnd"/>
      <w:r w:rsidR="00641552" w:rsidRPr="000D40E8"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  <w:r w:rsidR="00641552">
        <w:rPr>
          <w:rFonts w:ascii="Times New Roman" w:hAnsi="Times New Roman" w:cs="Times New Roman"/>
          <w:sz w:val="28"/>
          <w:szCs w:val="28"/>
        </w:rPr>
        <w:t xml:space="preserve">, заведующая Учебно-методическим центром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туризма», заслуженный работник культуры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1552" w:rsidRPr="000D40E8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(жюри)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0E8">
        <w:rPr>
          <w:rFonts w:ascii="Times New Roman" w:hAnsi="Times New Roman" w:cs="Times New Roman"/>
          <w:b/>
          <w:sz w:val="28"/>
          <w:szCs w:val="28"/>
        </w:rPr>
        <w:t>Члены конкурсной комиссии (жюри):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Кроль Татьяна Вячеславовна, </w:t>
      </w:r>
      <w:r>
        <w:rPr>
          <w:rFonts w:ascii="Times New Roman" w:hAnsi="Times New Roman" w:cs="Times New Roman"/>
          <w:sz w:val="28"/>
          <w:szCs w:val="28"/>
        </w:rPr>
        <w:t>заведующая сектором кинообслужи</w:t>
      </w:r>
      <w:r w:rsidRPr="000D40E8">
        <w:rPr>
          <w:rFonts w:ascii="Times New Roman" w:hAnsi="Times New Roman" w:cs="Times New Roman"/>
          <w:sz w:val="28"/>
          <w:szCs w:val="28"/>
        </w:rPr>
        <w:t xml:space="preserve">вания Центра развития кино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культуры Тульской области «Объединение центров развития искусства, народной культуры и туризма», Почётный кинематографист России,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D40E8">
        <w:rPr>
          <w:rFonts w:ascii="Times New Roman" w:hAnsi="Times New Roman" w:cs="Times New Roman"/>
          <w:b/>
          <w:sz w:val="28"/>
          <w:szCs w:val="28"/>
        </w:rPr>
        <w:t>Бондарева Людмила Алексеевна</w:t>
      </w:r>
      <w:r>
        <w:rPr>
          <w:rFonts w:ascii="Times New Roman" w:hAnsi="Times New Roman" w:cs="Times New Roman"/>
          <w:sz w:val="28"/>
          <w:szCs w:val="28"/>
        </w:rPr>
        <w:t>, заведующая отделом учебно-методической работы с образовательными учреждениями и повышения квалификации</w:t>
      </w:r>
      <w:r w:rsidRPr="000D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 центра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туризма»;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0E8" w:rsidRPr="000D40E8" w:rsidRDefault="000D40E8" w:rsidP="00641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0E8">
        <w:rPr>
          <w:rFonts w:ascii="Times New Roman" w:hAnsi="Times New Roman" w:cs="Times New Roman"/>
          <w:b/>
          <w:sz w:val="28"/>
          <w:szCs w:val="28"/>
        </w:rPr>
        <w:t>Секретарь конкурсной комиссии (жюри):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0E8">
        <w:rPr>
          <w:rFonts w:ascii="Times New Roman" w:hAnsi="Times New Roman" w:cs="Times New Roman"/>
          <w:b/>
          <w:sz w:val="28"/>
          <w:szCs w:val="28"/>
        </w:rPr>
        <w:t>Миронова Инна Александровна</w:t>
      </w:r>
      <w:r>
        <w:rPr>
          <w:rFonts w:ascii="Times New Roman" w:hAnsi="Times New Roman" w:cs="Times New Roman"/>
          <w:sz w:val="28"/>
          <w:szCs w:val="28"/>
        </w:rPr>
        <w:t>, ведущий методист Учебно-методическим центром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туризма».</w:t>
      </w:r>
    </w:p>
    <w:p w:rsidR="000D40E8" w:rsidRDefault="000D40E8" w:rsidP="006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0E8" w:rsidRDefault="000D40E8" w:rsidP="000D40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71">
        <w:rPr>
          <w:rFonts w:ascii="Times New Roman" w:hAnsi="Times New Roman" w:cs="Times New Roman"/>
          <w:b/>
          <w:sz w:val="28"/>
          <w:szCs w:val="28"/>
        </w:rPr>
        <w:t>Организационные условия</w:t>
      </w:r>
    </w:p>
    <w:p w:rsidR="00F33771" w:rsidRDefault="00F33771" w:rsidP="00F33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771" w:rsidRDefault="00200D84" w:rsidP="00F33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771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и копия документа, подтверждающего оплату организационного взноса, </w:t>
      </w:r>
      <w:r w:rsidR="00F3377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F33771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771">
        <w:rPr>
          <w:rFonts w:ascii="Times New Roman" w:hAnsi="Times New Roman" w:cs="Times New Roman"/>
          <w:sz w:val="28"/>
          <w:szCs w:val="28"/>
        </w:rPr>
        <w:t xml:space="preserve"> в период с 13 по 21 июня </w:t>
      </w:r>
      <w:r>
        <w:rPr>
          <w:rFonts w:ascii="Times New Roman" w:hAnsi="Times New Roman" w:cs="Times New Roman"/>
          <w:sz w:val="28"/>
          <w:szCs w:val="28"/>
        </w:rPr>
        <w:t xml:space="preserve">2019 г. по электронной почте </w:t>
      </w:r>
      <w:hyperlink r:id="rId5" w:history="1">
        <w:r w:rsidRPr="00B42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ock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42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 пометкой для Мироновой И.А. – заявка </w:t>
      </w:r>
      <w:r w:rsidR="00B955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B955E6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0D84" w:rsidRPr="00200D84" w:rsidRDefault="00200D84" w:rsidP="00F33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Сумма организационного взноса 3000,00 руб. (Три тысячи руб. 00 коп.), взносы будут направлены на наградную и рекламную продукцию для участников конкурса.</w:t>
      </w:r>
    </w:p>
    <w:sectPr w:rsidR="00200D84" w:rsidRPr="0020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618D3"/>
    <w:multiLevelType w:val="hybridMultilevel"/>
    <w:tmpl w:val="4EE87A62"/>
    <w:lvl w:ilvl="0" w:tplc="45F05F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2"/>
    <w:rsid w:val="000D40E8"/>
    <w:rsid w:val="00172167"/>
    <w:rsid w:val="00200D84"/>
    <w:rsid w:val="00485EFE"/>
    <w:rsid w:val="004C65B2"/>
    <w:rsid w:val="005A5119"/>
    <w:rsid w:val="00641552"/>
    <w:rsid w:val="006B2A8C"/>
    <w:rsid w:val="009D3161"/>
    <w:rsid w:val="00AD5912"/>
    <w:rsid w:val="00B241CD"/>
    <w:rsid w:val="00B955E6"/>
    <w:rsid w:val="00C339A4"/>
    <w:rsid w:val="00E32C72"/>
    <w:rsid w:val="00E472C8"/>
    <w:rsid w:val="00EB3794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429D-2EF6-41F0-9C4E-DB17A37B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0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oc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6</cp:revision>
  <cp:lastPrinted>2019-03-04T06:44:00Z</cp:lastPrinted>
  <dcterms:created xsi:type="dcterms:W3CDTF">2019-03-07T06:27:00Z</dcterms:created>
  <dcterms:modified xsi:type="dcterms:W3CDTF">2019-03-07T07:24:00Z</dcterms:modified>
</cp:coreProperties>
</file>