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0" w:rsidRDefault="005645E0" w:rsidP="005645E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ГУК ТО «ОЦРИНКиТ»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_____________________Е.В</w:t>
      </w:r>
      <w:r w:rsidR="0031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Арбекова</w:t>
      </w:r>
      <w:r w:rsidR="0031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__________2019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15CFC" w:rsidRDefault="00315CFC" w:rsidP="00315CF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проведенных мероприятиях</w:t>
      </w:r>
    </w:p>
    <w:p w:rsidR="00315CFC" w:rsidRPr="00EF5FFE" w:rsidRDefault="00315CFC" w:rsidP="00315C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учебно-методического центра по образованию и повышению квалификации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государственного учреждения культуры Тульской области 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единение центров развития культуры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45E0" w:rsidRPr="00EF5FFE" w:rsidRDefault="00315CFC" w:rsidP="00315C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5C1232" w:rsidRPr="00C9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A90F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B12D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C1232" w:rsidRPr="0031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</w:t>
      </w:r>
      <w:r w:rsidRPr="00315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94C17" w:rsidRPr="00EF5FFE" w:rsidRDefault="00494C17" w:rsidP="00494C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Мероприятия (бесплатные)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62"/>
        <w:gridCol w:w="1521"/>
        <w:gridCol w:w="1939"/>
        <w:gridCol w:w="2027"/>
        <w:gridCol w:w="1563"/>
        <w:gridCol w:w="1560"/>
      </w:tblGrid>
      <w:tr w:rsidR="00850460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0460" w:rsidRPr="00850460" w:rsidRDefault="00850460" w:rsidP="0090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A151BC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A151BC" w:rsidRPr="00850460" w:rsidRDefault="00A151BC" w:rsidP="00A151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мероприятия (конкурсы, смотры, фестивали, концерты, акции и пр.)</w:t>
            </w:r>
          </w:p>
        </w:tc>
      </w:tr>
      <w:tr w:rsidR="00854608" w:rsidRPr="005645E0" w:rsidTr="00F86552">
        <w:trPr>
          <w:trHeight w:val="449"/>
        </w:trPr>
        <w:tc>
          <w:tcPr>
            <w:tcW w:w="560" w:type="dxa"/>
            <w:shd w:val="clear" w:color="auto" w:fill="auto"/>
            <w:hideMark/>
          </w:tcPr>
          <w:p w:rsidR="00854608" w:rsidRPr="00854608" w:rsidRDefault="00854608" w:rsidP="0085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2" w:type="dxa"/>
            <w:shd w:val="clear" w:color="auto" w:fill="auto"/>
          </w:tcPr>
          <w:p w:rsidR="007139B2" w:rsidRPr="004F3511" w:rsidRDefault="007139B2" w:rsidP="00F86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854608" w:rsidRPr="004F3511" w:rsidRDefault="00854608" w:rsidP="00D23A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854608" w:rsidRPr="004F3511" w:rsidRDefault="00854608" w:rsidP="00D23A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854608" w:rsidRPr="004F3511" w:rsidRDefault="00854608" w:rsidP="008546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:rsidR="00854608" w:rsidRPr="004F3511" w:rsidRDefault="007D04F1" w:rsidP="00F86552">
            <w:pPr>
              <w:spacing w:before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54608" w:rsidRPr="004F3511" w:rsidRDefault="00854608" w:rsidP="002E0E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98F" w:rsidRPr="005645E0" w:rsidTr="006A4FAE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7F698F" w:rsidRPr="00854608" w:rsidRDefault="007F698F" w:rsidP="007F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9" w:type="dxa"/>
            <w:gridSpan w:val="4"/>
            <w:shd w:val="clear" w:color="auto" w:fill="auto"/>
            <w:vAlign w:val="bottom"/>
            <w:hideMark/>
          </w:tcPr>
          <w:p w:rsidR="007F698F" w:rsidRPr="002917A8" w:rsidRDefault="007F698F" w:rsidP="007F6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F698F" w:rsidRPr="00D2445A" w:rsidRDefault="007F698F" w:rsidP="007F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F698F" w:rsidRPr="00D2445A" w:rsidRDefault="007F698F" w:rsidP="007F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698F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7F698F" w:rsidRPr="00850460" w:rsidRDefault="007F698F" w:rsidP="007F698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мероприятия (конференции, семинары,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мастер-классы, </w:t>
            </w: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уроки, КЛО)</w:t>
            </w:r>
          </w:p>
        </w:tc>
      </w:tr>
      <w:tr w:rsidR="007D04F1" w:rsidRPr="005645E0" w:rsidTr="007F36B5">
        <w:trPr>
          <w:trHeight w:val="315"/>
        </w:trPr>
        <w:tc>
          <w:tcPr>
            <w:tcW w:w="560" w:type="dxa"/>
            <w:shd w:val="clear" w:color="auto" w:fill="auto"/>
          </w:tcPr>
          <w:p w:rsidR="007D04F1" w:rsidRPr="00BC0962" w:rsidRDefault="007D04F1" w:rsidP="007D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F1" w:rsidRPr="0094448B" w:rsidRDefault="007D04F1" w:rsidP="007D04F1">
            <w:pPr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48B">
              <w:rPr>
                <w:rFonts w:ascii="Times New Roman" w:hAnsi="Times New Roman"/>
              </w:rPr>
              <w:t>Проведение областного совещания руководителей органов управления культуры и образовательных организаций Тульской области</w:t>
            </w:r>
          </w:p>
        </w:tc>
        <w:tc>
          <w:tcPr>
            <w:tcW w:w="1521" w:type="dxa"/>
            <w:shd w:val="clear" w:color="auto" w:fill="auto"/>
          </w:tcPr>
          <w:p w:rsidR="007D04F1" w:rsidRPr="0094448B" w:rsidRDefault="00315CFC" w:rsidP="007D04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D04F1" w:rsidRPr="0094448B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939" w:type="dxa"/>
            <w:shd w:val="clear" w:color="auto" w:fill="auto"/>
          </w:tcPr>
          <w:p w:rsidR="007D04F1" w:rsidRPr="0094448B" w:rsidRDefault="00315CFC" w:rsidP="00315CFC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Атриум музейно-выставочного комплекса</w:t>
            </w:r>
            <w:r w:rsidRPr="00315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Тульского кремля</w:t>
            </w:r>
          </w:p>
        </w:tc>
        <w:tc>
          <w:tcPr>
            <w:tcW w:w="2027" w:type="dxa"/>
            <w:shd w:val="clear" w:color="auto" w:fill="auto"/>
          </w:tcPr>
          <w:p w:rsidR="007D04F1" w:rsidRPr="0094448B" w:rsidRDefault="007D04F1" w:rsidP="007D04F1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</w:p>
        </w:tc>
        <w:tc>
          <w:tcPr>
            <w:tcW w:w="1563" w:type="dxa"/>
            <w:shd w:val="clear" w:color="auto" w:fill="auto"/>
          </w:tcPr>
          <w:p w:rsidR="007D04F1" w:rsidRPr="0094448B" w:rsidRDefault="00543FB0" w:rsidP="007D04F1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7D04F1" w:rsidRPr="0094448B" w:rsidRDefault="00543FB0" w:rsidP="007D04F1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C10E0B" w:rsidRPr="005645E0" w:rsidTr="009E7AB2">
        <w:trPr>
          <w:trHeight w:val="315"/>
        </w:trPr>
        <w:tc>
          <w:tcPr>
            <w:tcW w:w="560" w:type="dxa"/>
            <w:shd w:val="clear" w:color="auto" w:fill="auto"/>
          </w:tcPr>
          <w:p w:rsidR="00C10E0B" w:rsidRPr="00BC0962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Pr="00563ECE" w:rsidRDefault="00C10E0B" w:rsidP="00C10E0B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Региональный этап Всероссийского конкурса детских художественных работ (живопись, фото) «Спасибо деду за Победу!», посвященный Победе советского народа в ВОВ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Default="00C10E0B" w:rsidP="00C10E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 </w:t>
            </w:r>
            <w:r w:rsidR="00BC7C7A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>сентября</w:t>
            </w:r>
          </w:p>
          <w:p w:rsidR="00C10E0B" w:rsidRPr="00563ECE" w:rsidRDefault="00C10E0B" w:rsidP="00C10E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:rsidR="00C10E0B" w:rsidRPr="0094448B" w:rsidRDefault="00C10E0B" w:rsidP="00C10E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П.Н. Крылова</w:t>
            </w:r>
          </w:p>
        </w:tc>
        <w:tc>
          <w:tcPr>
            <w:tcW w:w="2027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  <w:tc>
          <w:tcPr>
            <w:tcW w:w="1563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0E0B" w:rsidRPr="005645E0" w:rsidTr="009E7AB2">
        <w:trPr>
          <w:trHeight w:val="315"/>
        </w:trPr>
        <w:tc>
          <w:tcPr>
            <w:tcW w:w="560" w:type="dxa"/>
            <w:shd w:val="clear" w:color="auto" w:fill="auto"/>
          </w:tcPr>
          <w:p w:rsidR="00C10E0B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Default="00C10E0B" w:rsidP="00C10E0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0E0B">
              <w:rPr>
                <w:rFonts w:ascii="Times New Roman" w:eastAsia="Calibri" w:hAnsi="Times New Roman" w:cs="Times New Roman"/>
                <w:color w:val="000000"/>
              </w:rPr>
              <w:t xml:space="preserve">Областная мастер-школа Юлии Бортулевой «Региональные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особенности тульского песенного </w:t>
            </w:r>
            <w:r w:rsidRPr="00C10E0B">
              <w:rPr>
                <w:rFonts w:ascii="Times New Roman" w:eastAsia="Calibri" w:hAnsi="Times New Roman" w:cs="Times New Roman"/>
                <w:color w:val="000000"/>
              </w:rPr>
              <w:t>фольклора и методы их освоения»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Default="00C10E0B" w:rsidP="00C10E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сентября</w:t>
            </w:r>
          </w:p>
        </w:tc>
        <w:tc>
          <w:tcPr>
            <w:tcW w:w="1939" w:type="dxa"/>
            <w:shd w:val="clear" w:color="auto" w:fill="auto"/>
          </w:tcPr>
          <w:p w:rsidR="00C10E0B" w:rsidRPr="00C10E0B" w:rsidRDefault="00C10E0B" w:rsidP="00C10E0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ТКИ им.</w:t>
            </w:r>
            <w:r w:rsidR="004C70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 Даргомыжского</w:t>
            </w:r>
          </w:p>
          <w:p w:rsidR="00C10E0B" w:rsidRDefault="00C10E0B" w:rsidP="00C10E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C10E0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  <w:tc>
          <w:tcPr>
            <w:tcW w:w="1563" w:type="dxa"/>
            <w:shd w:val="clear" w:color="auto" w:fill="auto"/>
          </w:tcPr>
          <w:p w:rsidR="00C10E0B" w:rsidRDefault="004C708F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10E0B" w:rsidRDefault="004C708F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10E0B" w:rsidRPr="005645E0" w:rsidTr="008B7D1C">
        <w:trPr>
          <w:trHeight w:val="315"/>
        </w:trPr>
        <w:tc>
          <w:tcPr>
            <w:tcW w:w="560" w:type="dxa"/>
            <w:shd w:val="clear" w:color="auto" w:fill="auto"/>
          </w:tcPr>
          <w:p w:rsidR="00C10E0B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Pr="00974FB4" w:rsidRDefault="00C10E0B" w:rsidP="00C10E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 культурно-просветительской акции для одаренных детей- Всероссийский фестиваль юных художников «Уникум»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Default="00C10E0B" w:rsidP="00C10E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сентября</w:t>
            </w:r>
          </w:p>
          <w:p w:rsidR="00C10E0B" w:rsidRPr="004427EC" w:rsidRDefault="00C10E0B" w:rsidP="00C10E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B" w:rsidRDefault="00C10E0B" w:rsidP="00C10E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ГУК ТО </w:t>
            </w:r>
          </w:p>
          <w:p w:rsidR="00C10E0B" w:rsidRDefault="00C10E0B" w:rsidP="00C10E0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«ОЦРК»</w:t>
            </w:r>
          </w:p>
          <w:p w:rsidR="00C10E0B" w:rsidRPr="006460A5" w:rsidRDefault="00C10E0B" w:rsidP="00C10E0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</w:t>
            </w:r>
          </w:p>
        </w:tc>
        <w:tc>
          <w:tcPr>
            <w:tcW w:w="1563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C10E0B" w:rsidRPr="0094448B" w:rsidRDefault="00C10E0B" w:rsidP="00C10E0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E0B" w:rsidRPr="00FD6AEE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9" w:type="dxa"/>
            <w:gridSpan w:val="4"/>
            <w:shd w:val="clear" w:color="auto" w:fill="auto"/>
            <w:vAlign w:val="bottom"/>
          </w:tcPr>
          <w:p w:rsidR="00C10E0B" w:rsidRPr="002917A8" w:rsidRDefault="00C10E0B" w:rsidP="00C1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10E0B" w:rsidRPr="00D2445A" w:rsidRDefault="00543FB0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0E0B" w:rsidRPr="00D2445A" w:rsidRDefault="00543FB0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C10E0B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E0B" w:rsidRPr="00850460" w:rsidRDefault="00C10E0B" w:rsidP="00C10E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Кинопоказы (кинолектории)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2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9" w:type="dxa"/>
            <w:gridSpan w:val="4"/>
            <w:shd w:val="clear" w:color="auto" w:fill="auto"/>
            <w:vAlign w:val="bottom"/>
          </w:tcPr>
          <w:p w:rsidR="00C10E0B" w:rsidRPr="002917A8" w:rsidRDefault="00C10E0B" w:rsidP="00C1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E0B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E0B" w:rsidRPr="00850460" w:rsidRDefault="00C10E0B" w:rsidP="00C10E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Выставочная деятельность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2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9" w:type="dxa"/>
            <w:gridSpan w:val="4"/>
            <w:shd w:val="clear" w:color="auto" w:fill="auto"/>
            <w:vAlign w:val="bottom"/>
            <w:hideMark/>
          </w:tcPr>
          <w:p w:rsidR="00C10E0B" w:rsidRPr="002917A8" w:rsidRDefault="00C10E0B" w:rsidP="00C1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E0B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E0B" w:rsidRPr="00850460" w:rsidRDefault="00C10E0B" w:rsidP="00C10E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Экскурсионная деятельность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2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E0B" w:rsidRPr="005645E0" w:rsidTr="003F177A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9" w:type="dxa"/>
            <w:gridSpan w:val="4"/>
            <w:shd w:val="clear" w:color="auto" w:fill="auto"/>
            <w:vAlign w:val="bottom"/>
            <w:hideMark/>
          </w:tcPr>
          <w:p w:rsidR="00C10E0B" w:rsidRPr="002917A8" w:rsidRDefault="00C10E0B" w:rsidP="00C10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E0B" w:rsidRPr="005645E0" w:rsidRDefault="00C10E0B" w:rsidP="00C1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625F" w:rsidRDefault="00CE625F" w:rsidP="00A151BC"/>
    <w:p w:rsidR="005645E0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Платные услуги.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564"/>
        <w:gridCol w:w="6628"/>
        <w:gridCol w:w="1565"/>
        <w:gridCol w:w="1756"/>
        <w:gridCol w:w="2027"/>
        <w:gridCol w:w="1493"/>
        <w:gridCol w:w="1560"/>
      </w:tblGrid>
      <w:tr w:rsidR="00494C17" w:rsidRPr="00EF5FFE" w:rsidTr="00885071">
        <w:trPr>
          <w:trHeight w:val="9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E7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0F595E" w:rsidRPr="00EF5FFE" w:rsidTr="0088507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5E" w:rsidRDefault="00EA4F7E" w:rsidP="00E7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F595E" w:rsidP="000F5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F595E" w:rsidP="00C047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Pr="00EA4F7E" w:rsidRDefault="000F595E" w:rsidP="00EA4F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F595E" w:rsidP="002E0E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F595E" w:rsidP="00592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0F595E" w:rsidP="00592764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2CE" w:rsidRPr="00EF5FFE" w:rsidTr="0088507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E" w:rsidRPr="00EF5FFE" w:rsidRDefault="002E72CE" w:rsidP="00E7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E" w:rsidRPr="00EF5FFE" w:rsidRDefault="002E72CE" w:rsidP="00543C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E" w:rsidRPr="00EF5FFE" w:rsidRDefault="002E72CE" w:rsidP="00E7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E" w:rsidRPr="00EF5FFE" w:rsidRDefault="002E72CE" w:rsidP="00E7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C17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Практическая, информаци</w:t>
      </w:r>
      <w:r w:rsidR="00850460">
        <w:rPr>
          <w:rFonts w:ascii="Times New Roman" w:hAnsi="Times New Roman" w:cs="Times New Roman"/>
          <w:b/>
          <w:sz w:val="24"/>
          <w:szCs w:val="24"/>
        </w:rPr>
        <w:t>онно-аналитическая деятельность;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Pr="00EF5FFE">
        <w:rPr>
          <w:rFonts w:ascii="Times New Roman" w:hAnsi="Times New Roman" w:cs="Times New Roman"/>
          <w:b/>
          <w:sz w:val="24"/>
          <w:szCs w:val="24"/>
        </w:rPr>
        <w:t>оказание методической, консультативной и организационной помощи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="00277183">
        <w:rPr>
          <w:rFonts w:ascii="Times New Roman" w:hAnsi="Times New Roman" w:cs="Times New Roman"/>
          <w:b/>
          <w:sz w:val="24"/>
          <w:szCs w:val="24"/>
        </w:rPr>
        <w:t>(</w:t>
      </w:r>
      <w:r w:rsidR="00850460">
        <w:rPr>
          <w:rFonts w:ascii="Times New Roman" w:hAnsi="Times New Roman" w:cs="Times New Roman"/>
          <w:b/>
          <w:sz w:val="24"/>
          <w:szCs w:val="24"/>
        </w:rPr>
        <w:t>в зависимости от специфики работы центра</w:t>
      </w:r>
      <w:r w:rsidR="00277183">
        <w:rPr>
          <w:rFonts w:ascii="Times New Roman" w:hAnsi="Times New Roman" w:cs="Times New Roman"/>
          <w:b/>
          <w:sz w:val="24"/>
          <w:szCs w:val="24"/>
        </w:rPr>
        <w:t>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78"/>
        <w:gridCol w:w="8519"/>
        <w:gridCol w:w="6496"/>
      </w:tblGrid>
      <w:tr w:rsidR="00494C17" w:rsidRPr="00EF5FFE" w:rsidTr="005C6A0D">
        <w:trPr>
          <w:jc w:val="center"/>
        </w:trPr>
        <w:tc>
          <w:tcPr>
            <w:tcW w:w="578" w:type="dxa"/>
            <w:vAlign w:val="center"/>
          </w:tcPr>
          <w:p w:rsidR="00494C17" w:rsidRPr="00EF5FFE" w:rsidRDefault="00494C17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6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EF5FFE" w:rsidRPr="00EF5FFE" w:rsidTr="005C6A0D">
        <w:trPr>
          <w:jc w:val="center"/>
        </w:trPr>
        <w:tc>
          <w:tcPr>
            <w:tcW w:w="578" w:type="dxa"/>
            <w:vAlign w:val="center"/>
          </w:tcPr>
          <w:p w:rsidR="00EF5FFE" w:rsidRPr="005C1232" w:rsidRDefault="005C1232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9" w:type="dxa"/>
            <w:vAlign w:val="center"/>
          </w:tcPr>
          <w:p w:rsidR="00EF5FFE" w:rsidRPr="0094448B" w:rsidRDefault="006A4FAE" w:rsidP="00543C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448B">
              <w:rPr>
                <w:rFonts w:ascii="Times New Roman" w:hAnsi="Times New Roman"/>
              </w:rPr>
              <w:t>Подготовка организационно-методических материалов для проведения Областного совещания руководителей органов управления культуры и образовательных организаций Тульской области (статистические таблицы, презентация, текстовые материалы</w:t>
            </w:r>
            <w:r w:rsidR="00543FB0">
              <w:rPr>
                <w:rFonts w:ascii="Times New Roman" w:hAnsi="Times New Roman"/>
              </w:rPr>
              <w:t>, сборники</w:t>
            </w:r>
            <w:r w:rsidRPr="0094448B">
              <w:rPr>
                <w:rFonts w:ascii="Times New Roman" w:hAnsi="Times New Roman"/>
              </w:rPr>
              <w:t>)</w:t>
            </w:r>
          </w:p>
        </w:tc>
        <w:tc>
          <w:tcPr>
            <w:tcW w:w="6496" w:type="dxa"/>
            <w:vAlign w:val="center"/>
          </w:tcPr>
          <w:p w:rsidR="00EF5FFE" w:rsidRPr="0094448B" w:rsidRDefault="0094448B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D39A8" w:rsidRPr="0094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одготовлен – 1 доклад, 1 презентация</w:t>
            </w:r>
            <w:r w:rsidR="0054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сборника</w:t>
            </w:r>
          </w:p>
        </w:tc>
      </w:tr>
      <w:tr w:rsidR="00CA31B4" w:rsidRPr="00EF5FFE" w:rsidTr="00F703BD">
        <w:trPr>
          <w:jc w:val="center"/>
        </w:trPr>
        <w:tc>
          <w:tcPr>
            <w:tcW w:w="578" w:type="dxa"/>
            <w:vAlign w:val="center"/>
          </w:tcPr>
          <w:p w:rsidR="00CA31B4" w:rsidRDefault="00AD39A8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bottom w:val="single" w:sz="4" w:space="0" w:color="auto"/>
            </w:tcBorders>
            <w:vAlign w:val="center"/>
          </w:tcPr>
          <w:p w:rsidR="00BC0962" w:rsidRPr="0094448B" w:rsidRDefault="00AD39A8" w:rsidP="00BC0962">
            <w:pPr>
              <w:jc w:val="both"/>
              <w:rPr>
                <w:rFonts w:ascii="Times New Roman" w:hAnsi="Times New Roman"/>
                <w:color w:val="000000"/>
              </w:rPr>
            </w:pPr>
            <w:r w:rsidRPr="0094448B">
              <w:rPr>
                <w:rFonts w:ascii="Times New Roman" w:hAnsi="Times New Roman"/>
              </w:rPr>
              <w:t>Подготовка документации для проведения Областного совещания руководителей органов управления культуры и образовательных организаций Тульской области (проекты приказов, сметы, договора, технические задания)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vAlign w:val="center"/>
          </w:tcPr>
          <w:p w:rsidR="00CA31B4" w:rsidRPr="0094448B" w:rsidRDefault="0092373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подготовлено</w:t>
            </w:r>
            <w:r w:rsidR="00035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</w:t>
            </w:r>
            <w:r w:rsidR="001C0F5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1F1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</w:t>
            </w:r>
          </w:p>
        </w:tc>
      </w:tr>
      <w:tr w:rsidR="00F703BD" w:rsidRPr="00EF5FFE" w:rsidTr="00F703BD">
        <w:trPr>
          <w:trHeight w:val="759"/>
          <w:jc w:val="center"/>
        </w:trPr>
        <w:tc>
          <w:tcPr>
            <w:tcW w:w="578" w:type="dxa"/>
            <w:vMerge w:val="restart"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bottom w:val="nil"/>
            </w:tcBorders>
            <w:vAlign w:val="center"/>
          </w:tcPr>
          <w:p w:rsidR="00F703BD" w:rsidRPr="0094448B" w:rsidRDefault="00F703BD" w:rsidP="00BC0962">
            <w:pPr>
              <w:jc w:val="both"/>
              <w:rPr>
                <w:rFonts w:ascii="Times New Roman" w:hAnsi="Times New Roman"/>
              </w:rPr>
            </w:pPr>
            <w:r w:rsidRPr="00543FB0">
              <w:rPr>
                <w:rFonts w:ascii="Times New Roman" w:hAnsi="Times New Roman"/>
              </w:rPr>
              <w:t>Поручения министерства культуры Тульской области:</w:t>
            </w:r>
          </w:p>
          <w:p w:rsidR="00F703BD" w:rsidRPr="0094448B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-подготовка информации об организации оказания первичной медико-санитарной помощи обучающимся в региональных и муниципальных детских школах искусств;</w:t>
            </w:r>
          </w:p>
        </w:tc>
        <w:tc>
          <w:tcPr>
            <w:tcW w:w="6496" w:type="dxa"/>
            <w:tcBorders>
              <w:bottom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F703BD" w:rsidRPr="00EF5FFE" w:rsidTr="00F703BD">
        <w:trPr>
          <w:jc w:val="center"/>
        </w:trPr>
        <w:tc>
          <w:tcPr>
            <w:tcW w:w="578" w:type="dxa"/>
            <w:vMerge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</w:tcBorders>
            <w:vAlign w:val="center"/>
          </w:tcPr>
          <w:p w:rsidR="00F703BD" w:rsidRPr="00543FB0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рецензий на дополнительные образовательные программы и Устав Тульской региональной организации «Православный центр духовного возрождения»;</w:t>
            </w:r>
          </w:p>
        </w:tc>
        <w:tc>
          <w:tcPr>
            <w:tcW w:w="6496" w:type="dxa"/>
            <w:tcBorders>
              <w:top w:val="nil"/>
              <w:bottom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F703BD" w:rsidRPr="00EF5FFE" w:rsidTr="00F703BD">
        <w:trPr>
          <w:jc w:val="center"/>
        </w:trPr>
        <w:tc>
          <w:tcPr>
            <w:tcW w:w="578" w:type="dxa"/>
            <w:vMerge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</w:tcBorders>
            <w:vAlign w:val="center"/>
          </w:tcPr>
          <w:p w:rsidR="00F703BD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предложений в план мероприятий по реализации в 2019-2021 годах стратегии государственной культурной политики на период 2030 г.;</w:t>
            </w:r>
          </w:p>
        </w:tc>
        <w:tc>
          <w:tcPr>
            <w:tcW w:w="6496" w:type="dxa"/>
            <w:tcBorders>
              <w:top w:val="nil"/>
              <w:bottom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F703BD" w:rsidRPr="00EF5FFE" w:rsidTr="00F703BD">
        <w:trPr>
          <w:jc w:val="center"/>
        </w:trPr>
        <w:tc>
          <w:tcPr>
            <w:tcW w:w="578" w:type="dxa"/>
            <w:vMerge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</w:tcBorders>
            <w:vAlign w:val="center"/>
          </w:tcPr>
          <w:p w:rsidR="00F703BD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внедрении системы персонифицированного финансирования дополнительного образования в детских школах искусств Тульской области;</w:t>
            </w:r>
          </w:p>
        </w:tc>
        <w:tc>
          <w:tcPr>
            <w:tcW w:w="6496" w:type="dxa"/>
            <w:tcBorders>
              <w:top w:val="nil"/>
              <w:bottom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F703BD" w:rsidRPr="00EF5FFE" w:rsidTr="00F703BD">
        <w:trPr>
          <w:jc w:val="center"/>
        </w:trPr>
        <w:tc>
          <w:tcPr>
            <w:tcW w:w="578" w:type="dxa"/>
            <w:vMerge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</w:tcBorders>
            <w:vAlign w:val="center"/>
          </w:tcPr>
          <w:p w:rsidR="00F703BD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выполнении поручений протокола заседания рабочей группы Министерства культуры России по вопросам развития ДШИ от 28.07.2019 г. № 2;</w:t>
            </w:r>
          </w:p>
        </w:tc>
        <w:tc>
          <w:tcPr>
            <w:tcW w:w="6496" w:type="dxa"/>
            <w:tcBorders>
              <w:top w:val="nil"/>
              <w:bottom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F703BD" w:rsidRPr="00EF5FFE" w:rsidTr="00F703BD">
        <w:trPr>
          <w:jc w:val="center"/>
        </w:trPr>
        <w:tc>
          <w:tcPr>
            <w:tcW w:w="578" w:type="dxa"/>
            <w:vMerge/>
            <w:vAlign w:val="center"/>
          </w:tcPr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</w:tcBorders>
            <w:vAlign w:val="center"/>
          </w:tcPr>
          <w:p w:rsidR="00F703BD" w:rsidRDefault="00F703BD" w:rsidP="00BC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об итоговых сведениях готовности к началу учебного года образовательных организаций</w:t>
            </w:r>
          </w:p>
        </w:tc>
        <w:tc>
          <w:tcPr>
            <w:tcW w:w="6496" w:type="dxa"/>
            <w:tcBorders>
              <w:top w:val="nil"/>
            </w:tcBorders>
            <w:vAlign w:val="center"/>
          </w:tcPr>
          <w:p w:rsidR="00F703BD" w:rsidRDefault="00F703BD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426A97" w:rsidRPr="00EF5FFE" w:rsidTr="005C6A0D">
        <w:trPr>
          <w:jc w:val="center"/>
        </w:trPr>
        <w:tc>
          <w:tcPr>
            <w:tcW w:w="578" w:type="dxa"/>
            <w:vAlign w:val="center"/>
          </w:tcPr>
          <w:p w:rsidR="00426A97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9" w:type="dxa"/>
            <w:vAlign w:val="center"/>
          </w:tcPr>
          <w:p w:rsidR="00426A97" w:rsidRPr="0094448B" w:rsidRDefault="00AD39A8" w:rsidP="00543C95">
            <w:pPr>
              <w:jc w:val="both"/>
              <w:rPr>
                <w:rFonts w:ascii="Times New Roman" w:hAnsi="Times New Roman"/>
                <w:color w:val="000000"/>
              </w:rPr>
            </w:pPr>
            <w:r w:rsidRPr="0094448B">
              <w:rPr>
                <w:rFonts w:ascii="Times New Roman" w:hAnsi="Times New Roman"/>
              </w:rPr>
              <w:t>Разработка учебно-методических материалов курсо</w:t>
            </w:r>
            <w:r w:rsidR="001C0F58">
              <w:rPr>
                <w:rFonts w:ascii="Times New Roman" w:hAnsi="Times New Roman"/>
              </w:rPr>
              <w:t>в повышения квалификации на 2019-2020</w:t>
            </w:r>
            <w:r w:rsidRPr="0094448B">
              <w:rPr>
                <w:rFonts w:ascii="Times New Roman" w:hAnsi="Times New Roman"/>
              </w:rPr>
              <w:t xml:space="preserve"> учебный год (календарный учебный график, учебные планы, модернизация образовательных программ)</w:t>
            </w:r>
          </w:p>
        </w:tc>
        <w:tc>
          <w:tcPr>
            <w:tcW w:w="6496" w:type="dxa"/>
            <w:vAlign w:val="center"/>
          </w:tcPr>
          <w:p w:rsidR="00426A97" w:rsidRPr="0094448B" w:rsidRDefault="001C0F58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разработано – 12</w:t>
            </w:r>
            <w:r w:rsidR="00923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</w:t>
            </w:r>
          </w:p>
        </w:tc>
      </w:tr>
      <w:tr w:rsidR="00775869" w:rsidRPr="00EF5FFE" w:rsidTr="005C6A0D">
        <w:trPr>
          <w:jc w:val="center"/>
        </w:trPr>
        <w:tc>
          <w:tcPr>
            <w:tcW w:w="578" w:type="dxa"/>
            <w:vAlign w:val="center"/>
          </w:tcPr>
          <w:p w:rsidR="00775869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3BD" w:rsidRDefault="00F703BD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vAlign w:val="center"/>
          </w:tcPr>
          <w:p w:rsidR="00775869" w:rsidRPr="00775869" w:rsidRDefault="00775869" w:rsidP="00775869">
            <w:pPr>
              <w:spacing w:line="276" w:lineRule="auto"/>
              <w:rPr>
                <w:rFonts w:ascii="Times New Roman" w:hAnsi="Times New Roman"/>
              </w:rPr>
            </w:pPr>
            <w:r w:rsidRPr="00775869">
              <w:rPr>
                <w:rFonts w:ascii="Times New Roman" w:hAnsi="Times New Roman"/>
              </w:rPr>
              <w:t>Занятие группы № 1, № 2, № 3, № 4</w:t>
            </w:r>
            <w:r w:rsidR="002D316F">
              <w:rPr>
                <w:rFonts w:ascii="Times New Roman" w:hAnsi="Times New Roman"/>
              </w:rPr>
              <w:t>, №5</w:t>
            </w:r>
            <w:r w:rsidRPr="00775869">
              <w:rPr>
                <w:rFonts w:ascii="Times New Roman" w:hAnsi="Times New Roman"/>
              </w:rPr>
              <w:t xml:space="preserve"> (преподаватели и концертмейстеры фортепиано ДШИ)</w:t>
            </w:r>
          </w:p>
          <w:p w:rsidR="00775869" w:rsidRPr="00775869" w:rsidRDefault="002D316F" w:rsidP="0077586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группы №6, №7, №10</w:t>
            </w:r>
            <w:r w:rsidR="00775869" w:rsidRPr="00775869">
              <w:rPr>
                <w:rFonts w:ascii="Times New Roman" w:hAnsi="Times New Roman"/>
              </w:rPr>
              <w:t xml:space="preserve"> (преподаватели народных инструментов</w:t>
            </w:r>
            <w:r>
              <w:rPr>
                <w:rFonts w:ascii="Times New Roman" w:hAnsi="Times New Roman"/>
              </w:rPr>
              <w:t>,</w:t>
            </w:r>
            <w:r w:rsidRPr="00775869">
              <w:rPr>
                <w:rFonts w:ascii="Times New Roman" w:hAnsi="Times New Roman"/>
              </w:rPr>
              <w:t xml:space="preserve"> преподаватели различных специальностей</w:t>
            </w:r>
            <w:r w:rsidR="00775869" w:rsidRPr="00775869">
              <w:rPr>
                <w:rFonts w:ascii="Times New Roman" w:hAnsi="Times New Roman"/>
              </w:rPr>
              <w:t>)</w:t>
            </w:r>
          </w:p>
          <w:p w:rsidR="00775869" w:rsidRPr="00775869" w:rsidRDefault="002D316F" w:rsidP="0077586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группы № 8, № 9, № 11(</w:t>
            </w:r>
            <w:r w:rsidRPr="00775869">
              <w:rPr>
                <w:rFonts w:ascii="Times New Roman" w:hAnsi="Times New Roman"/>
              </w:rPr>
              <w:t>преподаватели ИЗО</w:t>
            </w:r>
            <w:r>
              <w:rPr>
                <w:rFonts w:ascii="Times New Roman" w:hAnsi="Times New Roman"/>
              </w:rPr>
              <w:t xml:space="preserve">, </w:t>
            </w:r>
            <w:r w:rsidR="00AE1E05">
              <w:rPr>
                <w:rFonts w:ascii="Times New Roman" w:hAnsi="Times New Roman"/>
              </w:rPr>
              <w:t>преподаватели музыкально-теоретических, вокально-хоровых дисциплин)</w:t>
            </w:r>
          </w:p>
          <w:p w:rsidR="00775869" w:rsidRPr="00775869" w:rsidRDefault="00775869" w:rsidP="00775869">
            <w:pPr>
              <w:spacing w:line="276" w:lineRule="auto"/>
              <w:rPr>
                <w:rFonts w:ascii="Times New Roman" w:hAnsi="Times New Roman"/>
              </w:rPr>
            </w:pPr>
            <w:r w:rsidRPr="00775869">
              <w:rPr>
                <w:rFonts w:ascii="Times New Roman" w:hAnsi="Times New Roman"/>
              </w:rPr>
              <w:t>Занятие группы № 12 (преподаватели колледжей искусств)</w:t>
            </w:r>
          </w:p>
          <w:p w:rsidR="00775869" w:rsidRPr="00775869" w:rsidRDefault="00775869" w:rsidP="00775869">
            <w:pPr>
              <w:spacing w:line="276" w:lineRule="auto"/>
              <w:rPr>
                <w:rFonts w:ascii="Times New Roman" w:hAnsi="Times New Roman"/>
              </w:rPr>
            </w:pPr>
            <w:r w:rsidRPr="00775869">
              <w:rPr>
                <w:rFonts w:ascii="Times New Roman" w:hAnsi="Times New Roman"/>
                <w:color w:val="000000"/>
              </w:rPr>
              <w:t>Выездной обучающий семинар дл</w:t>
            </w:r>
            <w:r w:rsidR="002D316F">
              <w:rPr>
                <w:rFonts w:ascii="Times New Roman" w:hAnsi="Times New Roman"/>
                <w:color w:val="000000"/>
              </w:rPr>
              <w:t>я работников культуры Веневского района (группы № 14, №18</w:t>
            </w:r>
            <w:r w:rsidRPr="00775869">
              <w:rPr>
                <w:rFonts w:ascii="Times New Roman" w:hAnsi="Times New Roman"/>
                <w:color w:val="000000"/>
              </w:rPr>
              <w:t>)</w:t>
            </w:r>
          </w:p>
          <w:p w:rsidR="00775869" w:rsidRPr="0094448B" w:rsidRDefault="00775869" w:rsidP="00543C95">
            <w:pPr>
              <w:jc w:val="both"/>
              <w:rPr>
                <w:rFonts w:ascii="Times New Roman" w:hAnsi="Times New Roman"/>
              </w:rPr>
            </w:pPr>
            <w:r w:rsidRPr="00775869">
              <w:rPr>
                <w:rFonts w:ascii="Times New Roman" w:hAnsi="Times New Roman"/>
              </w:rPr>
              <w:t>Выездной обучаю</w:t>
            </w:r>
            <w:r w:rsidR="00AE1E05">
              <w:rPr>
                <w:rFonts w:ascii="Times New Roman" w:hAnsi="Times New Roman"/>
              </w:rPr>
              <w:t>щий семинар для групп № 13, № 16, № 17</w:t>
            </w:r>
            <w:r w:rsidRPr="00775869">
              <w:rPr>
                <w:rFonts w:ascii="Times New Roman" w:hAnsi="Times New Roman"/>
              </w:rPr>
              <w:t xml:space="preserve"> (п</w:t>
            </w:r>
            <w:r w:rsidR="00AE1E05">
              <w:rPr>
                <w:rFonts w:ascii="Times New Roman" w:hAnsi="Times New Roman"/>
              </w:rPr>
              <w:t>реподаватели ДШИ, библиотечные работники, работники культуры Заокского района</w:t>
            </w:r>
            <w:r w:rsidRPr="00775869">
              <w:rPr>
                <w:rFonts w:ascii="Times New Roman" w:hAnsi="Times New Roman"/>
              </w:rPr>
              <w:t>)</w:t>
            </w:r>
          </w:p>
        </w:tc>
        <w:tc>
          <w:tcPr>
            <w:tcW w:w="6496" w:type="dxa"/>
            <w:vAlign w:val="center"/>
          </w:tcPr>
          <w:p w:rsidR="00775869" w:rsidRDefault="00AE1E05" w:rsidP="005C1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обучено – 300 человек</w:t>
            </w:r>
          </w:p>
        </w:tc>
      </w:tr>
      <w:tr w:rsidR="00AF5D2C" w:rsidRPr="00EF5FFE" w:rsidTr="005C6A0D">
        <w:trPr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5D2C">
              <w:rPr>
                <w:rFonts w:ascii="Times New Roman" w:hAnsi="Times New Roman"/>
                <w:color w:val="000000"/>
              </w:rPr>
              <w:t>Прием аттестационных документов для прохождения аттестации в период с ноября по декабрь 2019 года, установления квалификационных категорий</w:t>
            </w:r>
          </w:p>
        </w:tc>
        <w:tc>
          <w:tcPr>
            <w:tcW w:w="6496" w:type="dxa"/>
            <w:vAlign w:val="center"/>
          </w:tcPr>
          <w:p w:rsidR="00AF5D2C" w:rsidRP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– 60 аттестационных документов</w:t>
            </w:r>
          </w:p>
        </w:tc>
      </w:tr>
      <w:tr w:rsidR="00AF5D2C" w:rsidRPr="00EF5FFE" w:rsidTr="005C6A0D">
        <w:trPr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r w:rsidRPr="00AF5D2C">
              <w:rPr>
                <w:rFonts w:ascii="Times New Roman" w:hAnsi="Times New Roman"/>
                <w:color w:val="000000"/>
              </w:rPr>
              <w:t>Составление и сдача отчетов о работе экспертной группы  по аттестации педагогических работников образовательных организаций культуры и искусства Тульской области за сентябрь 2019 в Главную аттестационную комиссию</w:t>
            </w:r>
          </w:p>
        </w:tc>
        <w:tc>
          <w:tcPr>
            <w:tcW w:w="6496" w:type="dxa"/>
            <w:vAlign w:val="center"/>
          </w:tcPr>
          <w:p w:rsidR="00AF5D2C" w:rsidRP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составлено – 49 отчетов</w:t>
            </w:r>
          </w:p>
        </w:tc>
      </w:tr>
      <w:tr w:rsidR="00AF5D2C" w:rsidRPr="00EF5FFE" w:rsidTr="005C6A0D">
        <w:trPr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r w:rsidRPr="00AF5D2C">
              <w:rPr>
                <w:rFonts w:ascii="Times New Roman" w:eastAsia="Calibri" w:hAnsi="Times New Roman"/>
              </w:rPr>
              <w:t xml:space="preserve">Составление списков и графиков аттестации педагогических работников в </w:t>
            </w:r>
            <w:r w:rsidRPr="00AF5D2C">
              <w:rPr>
                <w:rFonts w:ascii="Times New Roman" w:eastAsia="Calibri" w:hAnsi="Times New Roman"/>
                <w:lang w:val="en-US"/>
              </w:rPr>
              <w:t>III</w:t>
            </w:r>
            <w:r w:rsidRPr="00AF5D2C">
              <w:rPr>
                <w:rFonts w:ascii="Times New Roman" w:eastAsia="Calibri" w:hAnsi="Times New Roman"/>
              </w:rPr>
              <w:t xml:space="preserve"> квартале  2019 г.</w:t>
            </w:r>
          </w:p>
        </w:tc>
        <w:tc>
          <w:tcPr>
            <w:tcW w:w="6496" w:type="dxa"/>
            <w:vAlign w:val="center"/>
          </w:tcPr>
          <w:p w:rsidR="00AF5D2C" w:rsidRP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составлено – 8 списков, 8 графиков</w:t>
            </w:r>
          </w:p>
        </w:tc>
      </w:tr>
      <w:tr w:rsidR="00AF5D2C" w:rsidRPr="00EF5FFE" w:rsidTr="005C6A0D">
        <w:trPr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r w:rsidRPr="00AF5D2C">
              <w:rPr>
                <w:rFonts w:ascii="Times New Roman" w:eastAsia="Calibri" w:hAnsi="Times New Roman"/>
              </w:rPr>
              <w:t>Ежемесячное заседание Главной аттестационной комиссии организаций, осуществляющих образовательную деятельность (сентябрь)</w:t>
            </w:r>
          </w:p>
        </w:tc>
        <w:tc>
          <w:tcPr>
            <w:tcW w:w="6496" w:type="dxa"/>
            <w:vAlign w:val="center"/>
          </w:tcPr>
          <w:p w:rsidR="00AF5D2C" w:rsidRP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присутствовало – 28 чел.</w:t>
            </w:r>
          </w:p>
        </w:tc>
      </w:tr>
      <w:tr w:rsidR="00AF5D2C" w:rsidRPr="00EF5FFE" w:rsidTr="005C6A0D">
        <w:trPr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r w:rsidRPr="00AF5D2C">
              <w:rPr>
                <w:rFonts w:ascii="Times New Roman" w:hAnsi="Times New Roman"/>
                <w:color w:val="000000"/>
              </w:rPr>
              <w:t>Подготовка и передача экспертам документов на ноябрь, декабрь</w:t>
            </w:r>
          </w:p>
        </w:tc>
        <w:tc>
          <w:tcPr>
            <w:tcW w:w="6496" w:type="dxa"/>
            <w:vAlign w:val="center"/>
          </w:tcPr>
          <w:p w:rsidR="00AF5D2C" w:rsidRP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подготовлено – 60 документов</w:t>
            </w:r>
          </w:p>
        </w:tc>
      </w:tr>
      <w:tr w:rsidR="00AF5D2C" w:rsidRPr="00EF5FFE" w:rsidTr="0029477F">
        <w:trPr>
          <w:trHeight w:val="233"/>
          <w:jc w:val="center"/>
        </w:trPr>
        <w:tc>
          <w:tcPr>
            <w:tcW w:w="578" w:type="dxa"/>
            <w:vAlign w:val="center"/>
          </w:tcPr>
          <w:p w:rsidR="00AF5D2C" w:rsidRDefault="00F703BD" w:rsidP="00BC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  <w:p w:rsidR="00F703BD" w:rsidRPr="000804F8" w:rsidRDefault="00F703BD" w:rsidP="00F70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vAlign w:val="center"/>
          </w:tcPr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r w:rsidRPr="00AF5D2C">
              <w:rPr>
                <w:rFonts w:ascii="Times New Roman" w:hAnsi="Times New Roman"/>
                <w:color w:val="000000"/>
              </w:rPr>
              <w:t>Консультирование преподавателей детских школ искусств о заполнении таблиц профессиональных достижений аттестуемого</w:t>
            </w:r>
          </w:p>
          <w:p w:rsidR="00AF5D2C" w:rsidRPr="00AF5D2C" w:rsidRDefault="00AF5D2C" w:rsidP="00AF5D2C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6496" w:type="dxa"/>
            <w:vAlign w:val="center"/>
          </w:tcPr>
          <w:p w:rsid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консультаций</w:t>
            </w:r>
          </w:p>
          <w:p w:rsidR="00F703BD" w:rsidRDefault="00F703BD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03BD" w:rsidRPr="00AF5D2C" w:rsidRDefault="00F703BD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5D2C" w:rsidRPr="00EF5FFE" w:rsidTr="009D5771">
        <w:trPr>
          <w:trHeight w:val="233"/>
          <w:jc w:val="center"/>
        </w:trPr>
        <w:tc>
          <w:tcPr>
            <w:tcW w:w="578" w:type="dxa"/>
            <w:vAlign w:val="center"/>
          </w:tcPr>
          <w:p w:rsidR="00AF5D2C" w:rsidRPr="00756D05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2C" w:rsidRDefault="00AF5D2C" w:rsidP="0077586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</w:t>
            </w:r>
            <w:r w:rsidR="00775869">
              <w:rPr>
                <w:rFonts w:ascii="Times New Roman" w:hAnsi="Times New Roman" w:cs="Times New Roman"/>
              </w:rPr>
              <w:t>а к областной мастер-школе</w:t>
            </w:r>
            <w:r w:rsidR="00775869" w:rsidRPr="00775869">
              <w:rPr>
                <w:rFonts w:ascii="Times New Roman" w:hAnsi="Times New Roman" w:cs="Times New Roman"/>
              </w:rPr>
              <w:t xml:space="preserve"> Юлии Бортулевой «Региональные </w:t>
            </w:r>
            <w:r w:rsidR="00775869">
              <w:rPr>
                <w:rFonts w:ascii="Times New Roman" w:hAnsi="Times New Roman" w:cs="Times New Roman"/>
              </w:rPr>
              <w:t xml:space="preserve">особенности тульского песенного </w:t>
            </w:r>
            <w:r w:rsidR="00775869" w:rsidRPr="00775869">
              <w:rPr>
                <w:rFonts w:ascii="Times New Roman" w:hAnsi="Times New Roman" w:cs="Times New Roman"/>
              </w:rPr>
              <w:t>фольклора и методы их освоения»</w:t>
            </w:r>
          </w:p>
        </w:tc>
        <w:tc>
          <w:tcPr>
            <w:tcW w:w="6496" w:type="dxa"/>
            <w:vAlign w:val="center"/>
          </w:tcPr>
          <w:p w:rsid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проанализированы и дополнены -1 буклет,  3 методических доклада, проинформированы – 20 образовательных учреждений</w:t>
            </w:r>
          </w:p>
        </w:tc>
      </w:tr>
      <w:tr w:rsidR="00AF5D2C" w:rsidRPr="00EF5FFE" w:rsidTr="00A53AD7">
        <w:trPr>
          <w:trHeight w:val="233"/>
          <w:jc w:val="center"/>
        </w:trPr>
        <w:tc>
          <w:tcPr>
            <w:tcW w:w="578" w:type="dxa"/>
            <w:vAlign w:val="center"/>
          </w:tcPr>
          <w:p w:rsidR="00AF5D2C" w:rsidRPr="0092373D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9" w:type="dxa"/>
            <w:vAlign w:val="center"/>
          </w:tcPr>
          <w:p w:rsidR="00AF5D2C" w:rsidRPr="0092373D" w:rsidRDefault="00AF5D2C" w:rsidP="00AF5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об исполнении госзадания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квартал 2019 г.</w:t>
            </w:r>
          </w:p>
        </w:tc>
        <w:tc>
          <w:tcPr>
            <w:tcW w:w="6496" w:type="dxa"/>
            <w:vAlign w:val="center"/>
          </w:tcPr>
          <w:p w:rsid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  <w:tr w:rsidR="00AF5D2C" w:rsidRPr="00EF5FFE" w:rsidTr="00A53AD7">
        <w:trPr>
          <w:trHeight w:val="233"/>
          <w:jc w:val="center"/>
        </w:trPr>
        <w:tc>
          <w:tcPr>
            <w:tcW w:w="578" w:type="dxa"/>
            <w:vAlign w:val="center"/>
          </w:tcPr>
          <w:p w:rsidR="00AF5D2C" w:rsidRDefault="00F703BD" w:rsidP="00AF5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9" w:type="dxa"/>
            <w:vAlign w:val="center"/>
          </w:tcPr>
          <w:p w:rsidR="00AF5D2C" w:rsidRPr="0092373D" w:rsidRDefault="00AF5D2C" w:rsidP="00AF5D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информации о проведенных мероприятиях Учебно-методического центра за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923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2019 г.</w:t>
            </w:r>
          </w:p>
        </w:tc>
        <w:tc>
          <w:tcPr>
            <w:tcW w:w="6496" w:type="dxa"/>
            <w:vAlign w:val="center"/>
          </w:tcPr>
          <w:p w:rsidR="00AF5D2C" w:rsidRDefault="00AF5D2C" w:rsidP="00AF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– 1 документ</w:t>
            </w:r>
          </w:p>
        </w:tc>
      </w:tr>
    </w:tbl>
    <w:p w:rsidR="005645E0" w:rsidRPr="00EF5FFE" w:rsidRDefault="000C17E6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5FFE" w:rsidRPr="00EF5FFE">
        <w:rPr>
          <w:rFonts w:ascii="Times New Roman" w:hAnsi="Times New Roman" w:cs="Times New Roman"/>
          <w:b/>
          <w:sz w:val="24"/>
          <w:szCs w:val="24"/>
        </w:rPr>
        <w:t>Раздел. Издательская деятельность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60"/>
        <w:gridCol w:w="10020"/>
        <w:gridCol w:w="2434"/>
        <w:gridCol w:w="2579"/>
      </w:tblGrid>
      <w:tr w:rsidR="00EF5FFE" w:rsidRPr="00EF5FFE" w:rsidTr="002E72CE">
        <w:trPr>
          <w:jc w:val="center"/>
        </w:trPr>
        <w:tc>
          <w:tcPr>
            <w:tcW w:w="56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2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AF5D2C" w:rsidRPr="00EF5FFE" w:rsidTr="00340591">
        <w:trPr>
          <w:jc w:val="center"/>
        </w:trPr>
        <w:tc>
          <w:tcPr>
            <w:tcW w:w="560" w:type="dxa"/>
            <w:vAlign w:val="center"/>
          </w:tcPr>
          <w:p w:rsidR="00AF5D2C" w:rsidRDefault="00AF5D2C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2C" w:rsidRDefault="00AF5D2C" w:rsidP="0094448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Публикация областного методического сборника «Мы учим создавать искусство» (из опыта работы преподавателей ДШИ Тульской области)</w:t>
            </w:r>
          </w:p>
        </w:tc>
        <w:tc>
          <w:tcPr>
            <w:tcW w:w="2434" w:type="dxa"/>
          </w:tcPr>
          <w:p w:rsidR="00AF5D2C" w:rsidRDefault="00AF5D2C" w:rsidP="0094448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79" w:type="dxa"/>
            <w:vAlign w:val="center"/>
          </w:tcPr>
          <w:p w:rsidR="00AF5D2C" w:rsidRDefault="00A020C7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4448B" w:rsidRPr="00EF5FFE" w:rsidTr="00340591">
        <w:trPr>
          <w:jc w:val="center"/>
        </w:trPr>
        <w:tc>
          <w:tcPr>
            <w:tcW w:w="560" w:type="dxa"/>
            <w:vAlign w:val="center"/>
          </w:tcPr>
          <w:p w:rsidR="0094448B" w:rsidRPr="00EF5FFE" w:rsidRDefault="00AF5D2C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8B" w:rsidRPr="00124C09" w:rsidRDefault="0094448B" w:rsidP="0094448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Издание </w:t>
            </w:r>
            <w:r w:rsidRPr="00124C09">
              <w:rPr>
                <w:rFonts w:ascii="Times New Roman" w:eastAsia="Times New Roman" w:hAnsi="Times New Roman" w:cs="Times New Roman"/>
                <w:lang w:eastAsia="ru-RU"/>
              </w:rPr>
              <w:t>сборника «Статистические данные о деятельности образовательных органи</w:t>
            </w:r>
            <w:r w:rsidR="00AF5D2C">
              <w:rPr>
                <w:rFonts w:ascii="Times New Roman" w:eastAsia="Times New Roman" w:hAnsi="Times New Roman" w:cs="Times New Roman"/>
                <w:lang w:eastAsia="ru-RU"/>
              </w:rPr>
              <w:t>заций отрасли «Культура» за 2019-2020</w:t>
            </w:r>
            <w:r w:rsidRPr="00124C0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434" w:type="dxa"/>
          </w:tcPr>
          <w:p w:rsidR="0094448B" w:rsidRPr="008C2606" w:rsidRDefault="0094448B" w:rsidP="0094448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579" w:type="dxa"/>
            <w:vAlign w:val="center"/>
          </w:tcPr>
          <w:p w:rsidR="0094448B" w:rsidRPr="00EF5FFE" w:rsidRDefault="00A326B2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4448B" w:rsidRPr="00EF5FFE" w:rsidTr="00340591">
        <w:trPr>
          <w:jc w:val="center"/>
        </w:trPr>
        <w:tc>
          <w:tcPr>
            <w:tcW w:w="560" w:type="dxa"/>
            <w:vAlign w:val="center"/>
          </w:tcPr>
          <w:p w:rsidR="0094448B" w:rsidRPr="00EF5FFE" w:rsidRDefault="00AF5D2C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8B" w:rsidRPr="00124C09" w:rsidRDefault="0094448B" w:rsidP="0094448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Издание </w:t>
            </w:r>
            <w:r w:rsidRPr="00124C09">
              <w:rPr>
                <w:rFonts w:ascii="Times New Roman" w:eastAsia="Times New Roman" w:hAnsi="Times New Roman" w:cs="Times New Roman"/>
                <w:lang w:eastAsia="ru-RU"/>
              </w:rPr>
              <w:t>сборника «План областных методических и творческих мероприятий образовательных организаций культуры и ис</w:t>
            </w:r>
            <w:r w:rsidR="001E51DE">
              <w:rPr>
                <w:rFonts w:ascii="Times New Roman" w:eastAsia="Times New Roman" w:hAnsi="Times New Roman" w:cs="Times New Roman"/>
                <w:lang w:eastAsia="ru-RU"/>
              </w:rPr>
              <w:t xml:space="preserve">кусства </w:t>
            </w:r>
            <w:r w:rsidR="00AF5D2C">
              <w:rPr>
                <w:rFonts w:ascii="Times New Roman" w:eastAsia="Times New Roman" w:hAnsi="Times New Roman" w:cs="Times New Roman"/>
                <w:lang w:eastAsia="ru-RU"/>
              </w:rPr>
              <w:t>Тульской области на 2019-2020</w:t>
            </w:r>
            <w:r w:rsidRPr="00124C0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год»</w:t>
            </w:r>
          </w:p>
        </w:tc>
        <w:tc>
          <w:tcPr>
            <w:tcW w:w="2434" w:type="dxa"/>
          </w:tcPr>
          <w:p w:rsidR="0094448B" w:rsidRDefault="0094448B" w:rsidP="0094448B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9" w:type="dxa"/>
            <w:vAlign w:val="center"/>
          </w:tcPr>
          <w:p w:rsidR="0094448B" w:rsidRPr="00EF5FFE" w:rsidRDefault="00A326B2" w:rsidP="009444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EF5FFE" w:rsidRPr="00EF5FFE" w:rsidRDefault="00B27DBD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Повышение квалификации работников ГУК ТО «ОЦРИНКиТ»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50" w:type="dxa"/>
        <w:jc w:val="center"/>
        <w:tblLook w:val="04A0" w:firstRow="1" w:lastRow="0" w:firstColumn="1" w:lastColumn="0" w:noHBand="0" w:noVBand="1"/>
      </w:tblPr>
      <w:tblGrid>
        <w:gridCol w:w="560"/>
        <w:gridCol w:w="7371"/>
        <w:gridCol w:w="2606"/>
        <w:gridCol w:w="2434"/>
        <w:gridCol w:w="2579"/>
      </w:tblGrid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6" w:type="dxa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4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27DBD" w:rsidRPr="00EF5FFE" w:rsidRDefault="00B27DBD" w:rsidP="00543C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27DBD" w:rsidRPr="00EF5FFE" w:rsidRDefault="00B27DBD" w:rsidP="00543C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B27DBD" w:rsidRPr="00EF5FFE" w:rsidRDefault="00B27DBD" w:rsidP="00C350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3B0E" w:rsidRPr="002F3B0E" w:rsidRDefault="002F3B0E" w:rsidP="005471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5FFE" w:rsidRDefault="002F3B0E" w:rsidP="0054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центра____________________________________ И.О. Фамилия </w:t>
      </w:r>
    </w:p>
    <w:p w:rsidR="00547158" w:rsidRPr="00547158" w:rsidRDefault="00547158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158">
        <w:rPr>
          <w:rFonts w:ascii="Times New Roman" w:hAnsi="Times New Roman" w:cs="Times New Roman"/>
          <w:sz w:val="24"/>
          <w:szCs w:val="24"/>
        </w:rPr>
        <w:t>(подпись)</w:t>
      </w:r>
    </w:p>
    <w:sectPr w:rsidR="00547158" w:rsidRPr="00547158" w:rsidSect="005E601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3B" w:rsidRDefault="00A1033B" w:rsidP="0092373D">
      <w:pPr>
        <w:spacing w:after="0" w:line="240" w:lineRule="auto"/>
      </w:pPr>
      <w:r>
        <w:separator/>
      </w:r>
    </w:p>
  </w:endnote>
  <w:endnote w:type="continuationSeparator" w:id="0">
    <w:p w:rsidR="00A1033B" w:rsidRDefault="00A1033B" w:rsidP="009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3B" w:rsidRDefault="00A1033B" w:rsidP="0092373D">
      <w:pPr>
        <w:spacing w:after="0" w:line="240" w:lineRule="auto"/>
      </w:pPr>
      <w:r>
        <w:separator/>
      </w:r>
    </w:p>
  </w:footnote>
  <w:footnote w:type="continuationSeparator" w:id="0">
    <w:p w:rsidR="00A1033B" w:rsidRDefault="00A1033B" w:rsidP="0092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2B7"/>
    <w:multiLevelType w:val="hybridMultilevel"/>
    <w:tmpl w:val="8BAE3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3D2"/>
    <w:multiLevelType w:val="hybridMultilevel"/>
    <w:tmpl w:val="AB3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40A6"/>
    <w:multiLevelType w:val="hybridMultilevel"/>
    <w:tmpl w:val="E8D84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8A"/>
    <w:rsid w:val="00035033"/>
    <w:rsid w:val="00076EF4"/>
    <w:rsid w:val="000804F8"/>
    <w:rsid w:val="000A1AE0"/>
    <w:rsid w:val="000C17E6"/>
    <w:rsid w:val="000D210C"/>
    <w:rsid w:val="000D4151"/>
    <w:rsid w:val="000D6D05"/>
    <w:rsid w:val="000E3278"/>
    <w:rsid w:val="000F595E"/>
    <w:rsid w:val="00104F26"/>
    <w:rsid w:val="00111C47"/>
    <w:rsid w:val="00135A09"/>
    <w:rsid w:val="00145116"/>
    <w:rsid w:val="00147BE7"/>
    <w:rsid w:val="00160022"/>
    <w:rsid w:val="00163BDB"/>
    <w:rsid w:val="0017113E"/>
    <w:rsid w:val="00187BCD"/>
    <w:rsid w:val="001C0F58"/>
    <w:rsid w:val="001D07C6"/>
    <w:rsid w:val="001E51DE"/>
    <w:rsid w:val="001E798D"/>
    <w:rsid w:val="001F1AC6"/>
    <w:rsid w:val="001F7B70"/>
    <w:rsid w:val="0025658A"/>
    <w:rsid w:val="00277183"/>
    <w:rsid w:val="0028150A"/>
    <w:rsid w:val="002917A8"/>
    <w:rsid w:val="00297926"/>
    <w:rsid w:val="002B3D7F"/>
    <w:rsid w:val="002C762A"/>
    <w:rsid w:val="002D316F"/>
    <w:rsid w:val="002E6EE9"/>
    <w:rsid w:val="002E72CE"/>
    <w:rsid w:val="002F3B0E"/>
    <w:rsid w:val="002F7CB6"/>
    <w:rsid w:val="00315CFC"/>
    <w:rsid w:val="003318DA"/>
    <w:rsid w:val="003913BB"/>
    <w:rsid w:val="00392808"/>
    <w:rsid w:val="00394B39"/>
    <w:rsid w:val="003956C3"/>
    <w:rsid w:val="003A576D"/>
    <w:rsid w:val="003C7994"/>
    <w:rsid w:val="003E0E98"/>
    <w:rsid w:val="003E61A5"/>
    <w:rsid w:val="003F177A"/>
    <w:rsid w:val="00426A97"/>
    <w:rsid w:val="0043135D"/>
    <w:rsid w:val="004338E1"/>
    <w:rsid w:val="00450D6F"/>
    <w:rsid w:val="00474ED7"/>
    <w:rsid w:val="00494C17"/>
    <w:rsid w:val="004C5B68"/>
    <w:rsid w:val="004C708F"/>
    <w:rsid w:val="00527800"/>
    <w:rsid w:val="005302C3"/>
    <w:rsid w:val="00530C88"/>
    <w:rsid w:val="00537265"/>
    <w:rsid w:val="00541B45"/>
    <w:rsid w:val="00543173"/>
    <w:rsid w:val="00543C95"/>
    <w:rsid w:val="00543FB0"/>
    <w:rsid w:val="00547158"/>
    <w:rsid w:val="005645E0"/>
    <w:rsid w:val="00592764"/>
    <w:rsid w:val="00597D20"/>
    <w:rsid w:val="005B5800"/>
    <w:rsid w:val="005B6C5C"/>
    <w:rsid w:val="005C1232"/>
    <w:rsid w:val="005C6A0D"/>
    <w:rsid w:val="005D6E7B"/>
    <w:rsid w:val="005E6012"/>
    <w:rsid w:val="00606C2B"/>
    <w:rsid w:val="00695F1E"/>
    <w:rsid w:val="006A2265"/>
    <w:rsid w:val="006A4FAE"/>
    <w:rsid w:val="006D5C68"/>
    <w:rsid w:val="006E53AF"/>
    <w:rsid w:val="00711B5E"/>
    <w:rsid w:val="007139B2"/>
    <w:rsid w:val="00756D05"/>
    <w:rsid w:val="00756E95"/>
    <w:rsid w:val="007705CB"/>
    <w:rsid w:val="00775869"/>
    <w:rsid w:val="0077748A"/>
    <w:rsid w:val="007A4F80"/>
    <w:rsid w:val="007B2182"/>
    <w:rsid w:val="007D04F1"/>
    <w:rsid w:val="007F698F"/>
    <w:rsid w:val="00844129"/>
    <w:rsid w:val="00850460"/>
    <w:rsid w:val="00854608"/>
    <w:rsid w:val="00885071"/>
    <w:rsid w:val="008942EC"/>
    <w:rsid w:val="00894BF6"/>
    <w:rsid w:val="008A47A1"/>
    <w:rsid w:val="008B51A9"/>
    <w:rsid w:val="008C0F70"/>
    <w:rsid w:val="008D2611"/>
    <w:rsid w:val="008D7E49"/>
    <w:rsid w:val="008F045A"/>
    <w:rsid w:val="008F28EB"/>
    <w:rsid w:val="008F67F5"/>
    <w:rsid w:val="008F7464"/>
    <w:rsid w:val="0092373D"/>
    <w:rsid w:val="0094448B"/>
    <w:rsid w:val="00954746"/>
    <w:rsid w:val="00987D8F"/>
    <w:rsid w:val="009900DE"/>
    <w:rsid w:val="009B682C"/>
    <w:rsid w:val="009C0C1F"/>
    <w:rsid w:val="009E487D"/>
    <w:rsid w:val="009E4A45"/>
    <w:rsid w:val="009F7FF8"/>
    <w:rsid w:val="00A020C7"/>
    <w:rsid w:val="00A1033B"/>
    <w:rsid w:val="00A151BC"/>
    <w:rsid w:val="00A326B2"/>
    <w:rsid w:val="00A345C9"/>
    <w:rsid w:val="00A400FC"/>
    <w:rsid w:val="00A53AD7"/>
    <w:rsid w:val="00A64068"/>
    <w:rsid w:val="00A86F16"/>
    <w:rsid w:val="00A90FFF"/>
    <w:rsid w:val="00AA2F03"/>
    <w:rsid w:val="00AB32E3"/>
    <w:rsid w:val="00AD39A8"/>
    <w:rsid w:val="00AE1E05"/>
    <w:rsid w:val="00AF3D22"/>
    <w:rsid w:val="00AF5D2C"/>
    <w:rsid w:val="00B04DDE"/>
    <w:rsid w:val="00B12DB5"/>
    <w:rsid w:val="00B27DBD"/>
    <w:rsid w:val="00B3471E"/>
    <w:rsid w:val="00B96198"/>
    <w:rsid w:val="00B96459"/>
    <w:rsid w:val="00BC0962"/>
    <w:rsid w:val="00BC7C7A"/>
    <w:rsid w:val="00C04704"/>
    <w:rsid w:val="00C10E0B"/>
    <w:rsid w:val="00C15A68"/>
    <w:rsid w:val="00C47589"/>
    <w:rsid w:val="00C64E63"/>
    <w:rsid w:val="00C70ED9"/>
    <w:rsid w:val="00C9052D"/>
    <w:rsid w:val="00C96B60"/>
    <w:rsid w:val="00CA31B4"/>
    <w:rsid w:val="00CB17BA"/>
    <w:rsid w:val="00CC6289"/>
    <w:rsid w:val="00CD1BE0"/>
    <w:rsid w:val="00CD3B22"/>
    <w:rsid w:val="00CE3C4F"/>
    <w:rsid w:val="00CE625F"/>
    <w:rsid w:val="00CF3CB2"/>
    <w:rsid w:val="00D04A8F"/>
    <w:rsid w:val="00D23A98"/>
    <w:rsid w:val="00D2445A"/>
    <w:rsid w:val="00D24828"/>
    <w:rsid w:val="00D66810"/>
    <w:rsid w:val="00D7794E"/>
    <w:rsid w:val="00DA3625"/>
    <w:rsid w:val="00DE487B"/>
    <w:rsid w:val="00DE723B"/>
    <w:rsid w:val="00DF2CBD"/>
    <w:rsid w:val="00E03CF0"/>
    <w:rsid w:val="00E10103"/>
    <w:rsid w:val="00E56FCC"/>
    <w:rsid w:val="00EA4F7E"/>
    <w:rsid w:val="00EB5015"/>
    <w:rsid w:val="00EF5FFE"/>
    <w:rsid w:val="00F703BD"/>
    <w:rsid w:val="00F70CF1"/>
    <w:rsid w:val="00F86552"/>
    <w:rsid w:val="00FA3130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C570-0854-4413-8720-5F5596D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17"/>
    <w:pPr>
      <w:ind w:left="720"/>
      <w:contextualSpacing/>
    </w:pPr>
  </w:style>
  <w:style w:type="table" w:styleId="a4">
    <w:name w:val="Table Grid"/>
    <w:basedOn w:val="a1"/>
    <w:uiPriority w:val="59"/>
    <w:rsid w:val="004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B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2373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373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3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E512-7F04-4696-AD7B-CA8272F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UMC</cp:lastModifiedBy>
  <cp:revision>56</cp:revision>
  <cp:lastPrinted>2019-08-30T12:10:00Z</cp:lastPrinted>
  <dcterms:created xsi:type="dcterms:W3CDTF">2017-03-28T13:40:00Z</dcterms:created>
  <dcterms:modified xsi:type="dcterms:W3CDTF">2019-08-30T12:11:00Z</dcterms:modified>
</cp:coreProperties>
</file>