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DC" w:rsidRDefault="008C0DDC" w:rsidP="008C0DDC">
      <w:pPr>
        <w:pStyle w:val="a3"/>
        <w:spacing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СОГЛАСИЕ</w:t>
      </w:r>
    </w:p>
    <w:p w:rsidR="008C0DDC" w:rsidRDefault="008C0DDC" w:rsidP="008C0DDC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обработку персональных данных </w:t>
      </w: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5"/>
        <w:gridCol w:w="20"/>
        <w:gridCol w:w="8365"/>
        <w:gridCol w:w="20"/>
      </w:tblGrid>
      <w:tr w:rsidR="008C0DDC" w:rsidTr="008C0DDC">
        <w:trPr>
          <w:trHeight w:val="314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8C0DDC" w:rsidRDefault="008C0DDC">
            <w:pPr>
              <w:autoSpaceDE w:val="0"/>
              <w:autoSpaceDN w:val="0"/>
              <w:ind w:firstLine="709"/>
              <w:jc w:val="both"/>
              <w:rPr>
                <w:sz w:val="28"/>
                <w:szCs w:val="28"/>
              </w:rPr>
            </w:pPr>
          </w:p>
          <w:p w:rsidR="008C0DDC" w:rsidRDefault="008C0DDC">
            <w:pPr>
              <w:autoSpaceDE w:val="0"/>
              <w:autoSpaceDN w:val="0"/>
              <w:ind w:right="-42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C" w:rsidRDefault="008C0DDC">
            <w:pPr>
              <w:autoSpaceDE w:val="0"/>
              <w:autoSpaceDN w:val="0"/>
              <w:jc w:val="both"/>
              <w:rPr>
                <w:sz w:val="14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DDC" w:rsidRDefault="008C0DDC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</w:tbl>
    <w:p w:rsidR="008C0DDC" w:rsidRDefault="008C0DDC" w:rsidP="008C0DDC">
      <w:pPr>
        <w:autoSpaceDE w:val="0"/>
        <w:autoSpaceDN w:val="0"/>
        <w:ind w:firstLine="99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(фамилия, имя, отчество)</w:t>
      </w:r>
    </w:p>
    <w:tbl>
      <w:tblPr>
        <w:tblW w:w="9465" w:type="dxa"/>
        <w:tblLayout w:type="fixed"/>
        <w:tblLook w:val="00A0" w:firstRow="1" w:lastRow="0" w:firstColumn="1" w:lastColumn="0" w:noHBand="0" w:noVBand="0"/>
      </w:tblPr>
      <w:tblGrid>
        <w:gridCol w:w="1168"/>
        <w:gridCol w:w="1918"/>
        <w:gridCol w:w="284"/>
        <w:gridCol w:w="992"/>
        <w:gridCol w:w="296"/>
        <w:gridCol w:w="1121"/>
        <w:gridCol w:w="284"/>
        <w:gridCol w:w="3402"/>
      </w:tblGrid>
      <w:tr w:rsidR="008C0DDC" w:rsidTr="008C0DDC">
        <w:tc>
          <w:tcPr>
            <w:tcW w:w="4657" w:type="dxa"/>
            <w:gridSpan w:val="5"/>
            <w:hideMark/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</w:t>
            </w:r>
            <w:proofErr w:type="gramStart"/>
            <w:r>
              <w:rPr>
                <w:sz w:val="28"/>
                <w:szCs w:val="28"/>
              </w:rPr>
              <w:t>й(</w:t>
            </w:r>
            <w:proofErr w:type="spellStart"/>
            <w:proofErr w:type="gramEnd"/>
            <w:r>
              <w:rPr>
                <w:sz w:val="28"/>
                <w:szCs w:val="28"/>
              </w:rPr>
              <w:t>ная</w:t>
            </w:r>
            <w:proofErr w:type="spellEnd"/>
            <w:r>
              <w:rPr>
                <w:sz w:val="28"/>
                <w:szCs w:val="28"/>
              </w:rPr>
              <w:t>) по адресу</w:t>
            </w:r>
          </w:p>
        </w:tc>
        <w:tc>
          <w:tcPr>
            <w:tcW w:w="4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C0DDC" w:rsidTr="008C0DDC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C0DDC" w:rsidTr="008C0DDC">
        <w:tc>
          <w:tcPr>
            <w:tcW w:w="94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8C0DDC" w:rsidTr="008C0DDC">
        <w:tc>
          <w:tcPr>
            <w:tcW w:w="1167" w:type="dxa"/>
            <w:hideMark/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992" w:type="dxa"/>
            <w:hideMark/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0DDC" w:rsidRDefault="008C0DDC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</w:tbl>
    <w:p w:rsidR="008C0DDC" w:rsidRDefault="008C0DDC" w:rsidP="008C0DDC">
      <w:pPr>
        <w:autoSpaceDE w:val="0"/>
        <w:autoSpaceDN w:val="0"/>
        <w:jc w:val="both"/>
        <w:rPr>
          <w:i/>
          <w:sz w:val="22"/>
          <w:szCs w:val="22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(дата)                                                   (кем </w:t>
      </w:r>
      <w:proofErr w:type="gramStart"/>
      <w:r>
        <w:rPr>
          <w:sz w:val="28"/>
          <w:szCs w:val="28"/>
          <w:vertAlign w:val="superscript"/>
        </w:rPr>
        <w:t>выдан</w:t>
      </w:r>
      <w:proofErr w:type="gramEnd"/>
      <w:r>
        <w:rPr>
          <w:sz w:val="28"/>
          <w:szCs w:val="28"/>
          <w:vertAlign w:val="superscript"/>
        </w:rPr>
        <w:t>)</w:t>
      </w:r>
    </w:p>
    <w:p w:rsidR="008C0DDC" w:rsidRDefault="008C0DDC" w:rsidP="008C0DDC">
      <w:pPr>
        <w:jc w:val="center"/>
        <w:rPr>
          <w:sz w:val="22"/>
          <w:szCs w:val="22"/>
        </w:rPr>
      </w:pPr>
    </w:p>
    <w:tbl>
      <w:tblPr>
        <w:tblW w:w="93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5"/>
      </w:tblGrid>
      <w:tr w:rsidR="008C0DDC" w:rsidTr="008C0DDC">
        <w:trPr>
          <w:trHeight w:val="100"/>
        </w:trPr>
        <w:tc>
          <w:tcPr>
            <w:tcW w:w="9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0DDC" w:rsidRDefault="008C0DDC">
            <w:pPr>
              <w:spacing w:line="276" w:lineRule="auto"/>
              <w:rPr>
                <w:sz w:val="8"/>
                <w:szCs w:val="8"/>
              </w:rPr>
            </w:pPr>
          </w:p>
        </w:tc>
      </w:tr>
      <w:tr w:rsidR="008C0DDC" w:rsidTr="008C0DDC">
        <w:trPr>
          <w:trHeight w:val="705"/>
        </w:trPr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DDC" w:rsidRDefault="008C0DDC">
            <w:pPr>
              <w:autoSpaceDE w:val="0"/>
              <w:autoSpaceDN w:val="0"/>
              <w:ind w:left="-94"/>
              <w:jc w:val="both"/>
              <w:rPr>
                <w:spacing w:val="-9"/>
                <w:sz w:val="28"/>
                <w:szCs w:val="26"/>
                <w:u w:val="single"/>
              </w:rPr>
            </w:pPr>
            <w:r>
              <w:rPr>
                <w:spacing w:val="-9"/>
                <w:sz w:val="28"/>
                <w:szCs w:val="26"/>
                <w:u w:val="single"/>
              </w:rPr>
              <w:t>даю согласие следующему оператору персональных данных:</w:t>
            </w:r>
          </w:p>
          <w:p w:rsidR="008C0DDC" w:rsidRDefault="008C0DDC">
            <w:pPr>
              <w:pStyle w:val="a3"/>
              <w:spacing w:line="240" w:lineRule="auto"/>
              <w:ind w:firstLine="0"/>
              <w:rPr>
                <w:spacing w:val="-9"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Государственному образовательному учреждению дополнительного профессионального образования «Институт повышения квалификации и профессиональной переподготовки работников образования Тульской области»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8"/>
                <w:szCs w:val="26"/>
                <w:u w:val="single"/>
              </w:rPr>
              <w:t>адрес:</w:t>
            </w:r>
            <w:r>
              <w:rPr>
                <w:sz w:val="28"/>
                <w:szCs w:val="26"/>
              </w:rPr>
              <w:t xml:space="preserve"> </w:t>
            </w:r>
            <w:r>
              <w:rPr>
                <w:b/>
                <w:spacing w:val="-6"/>
                <w:sz w:val="28"/>
                <w:szCs w:val="28"/>
              </w:rPr>
              <w:t>300041, г. Тула, ул. Ленина, д. 22;</w:t>
            </w:r>
          </w:p>
        </w:tc>
      </w:tr>
      <w:tr w:rsidR="008C0DDC" w:rsidTr="008C0DDC"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0DDC" w:rsidRDefault="008C0DDC">
            <w:pPr>
              <w:widowControl w:val="0"/>
              <w:autoSpaceDE w:val="0"/>
              <w:autoSpaceDN w:val="0"/>
              <w:adjustRightInd w:val="0"/>
              <w:ind w:left="-94"/>
              <w:jc w:val="both"/>
              <w:rPr>
                <w:b/>
                <w:i/>
                <w:spacing w:val="-4"/>
                <w:sz w:val="28"/>
                <w:szCs w:val="26"/>
              </w:rPr>
            </w:pPr>
            <w:r>
              <w:rPr>
                <w:spacing w:val="-4"/>
                <w:sz w:val="28"/>
                <w:szCs w:val="26"/>
                <w:u w:val="single"/>
              </w:rPr>
              <w:t>с целью</w:t>
            </w:r>
            <w:r>
              <w:rPr>
                <w:spacing w:val="-4"/>
                <w:sz w:val="28"/>
                <w:szCs w:val="26"/>
              </w:rPr>
              <w:t xml:space="preserve"> проведения аттестации для установления квалификационной категории (первой или высшей)</w:t>
            </w:r>
          </w:p>
        </w:tc>
      </w:tr>
    </w:tbl>
    <w:p w:rsidR="008C0DDC" w:rsidRDefault="008C0DDC" w:rsidP="008C0DDC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на обработку, в том числе передачу </w:t>
      </w:r>
      <w:proofErr w:type="gramStart"/>
      <w:r>
        <w:rPr>
          <w:sz w:val="28"/>
          <w:szCs w:val="28"/>
          <w:u w:val="single"/>
        </w:rPr>
        <w:t>в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8C0DDC" w:rsidTr="008C0DDC">
        <w:tc>
          <w:tcPr>
            <w:tcW w:w="93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C0DDC" w:rsidRDefault="008C0DDC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 Тульской области, адрес регистрации</w:t>
            </w:r>
            <w:r>
              <w:rPr>
                <w:b/>
                <w:spacing w:val="-6"/>
                <w:sz w:val="28"/>
                <w:szCs w:val="28"/>
              </w:rPr>
              <w:t>: 300041, г. Тула, пр. Ленина, д. 2; адрес фактический: 300012, г. Тула, ул. Оружейная, д. 5</w:t>
            </w:r>
          </w:p>
        </w:tc>
      </w:tr>
    </w:tbl>
    <w:p w:rsidR="008C0DDC" w:rsidRDefault="008C0DDC" w:rsidP="008C0DDC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следующих моих персональных данных:</w:t>
      </w:r>
    </w:p>
    <w:p w:rsidR="008C0DDC" w:rsidRDefault="008C0DDC" w:rsidP="008C0DDC">
      <w:pPr>
        <w:autoSpaceDE w:val="0"/>
        <w:autoSpaceDN w:val="0"/>
        <w:ind w:firstLine="709"/>
        <w:jc w:val="both"/>
        <w:rPr>
          <w:i/>
          <w:spacing w:val="-6"/>
          <w:sz w:val="28"/>
          <w:szCs w:val="28"/>
        </w:rPr>
      </w:pPr>
      <w:proofErr w:type="gramStart"/>
      <w:r>
        <w:rPr>
          <w:i/>
          <w:spacing w:val="-6"/>
          <w:sz w:val="28"/>
          <w:szCs w:val="28"/>
        </w:rPr>
        <w:t xml:space="preserve">фамилия, имя, отчество, должность, сведения об образовании, сведения о дополнительном профессиональном образовании, место работы, сведения о профессиональных достижениях, сведения о квалификационной категории, </w:t>
      </w:r>
      <w:r>
        <w:rPr>
          <w:b/>
          <w:i/>
          <w:sz w:val="28"/>
          <w:szCs w:val="28"/>
        </w:rPr>
        <w:t>стаж работы, награды, ученые звания, контактные данные (тел. мобильный, домашний, рабочий, адрес эл. почты, почтовый адрес)</w:t>
      </w:r>
      <w:r>
        <w:rPr>
          <w:i/>
          <w:spacing w:val="-6"/>
          <w:sz w:val="28"/>
          <w:szCs w:val="28"/>
        </w:rPr>
        <w:t>.</w:t>
      </w:r>
      <w:proofErr w:type="gramEnd"/>
    </w:p>
    <w:p w:rsidR="008C0DDC" w:rsidRDefault="008C0DDC" w:rsidP="008C0DDC">
      <w:pPr>
        <w:autoSpaceDE w:val="0"/>
        <w:autoSpaceDN w:val="0"/>
        <w:ind w:firstLine="709"/>
        <w:jc w:val="both"/>
        <w:rPr>
          <w:sz w:val="28"/>
          <w:szCs w:val="26"/>
          <w:u w:val="single"/>
        </w:rPr>
      </w:pPr>
      <w:r>
        <w:rPr>
          <w:sz w:val="28"/>
          <w:szCs w:val="26"/>
          <w:u w:val="single"/>
        </w:rPr>
        <w:t>Перечень действий, осуществляемых с персональными данными:</w:t>
      </w:r>
    </w:p>
    <w:p w:rsidR="008C0DDC" w:rsidRDefault="008C0DDC" w:rsidP="008C0DDC">
      <w:pPr>
        <w:autoSpaceDE w:val="0"/>
        <w:autoSpaceDN w:val="0"/>
        <w:ind w:firstLine="709"/>
        <w:jc w:val="both"/>
        <w:rPr>
          <w:rFonts w:eastAsia="Calibri"/>
          <w:i/>
          <w:sz w:val="28"/>
          <w:szCs w:val="26"/>
          <w:lang w:eastAsia="en-US"/>
        </w:rPr>
      </w:pPr>
      <w:proofErr w:type="gramStart"/>
      <w:r>
        <w:rPr>
          <w:rFonts w:eastAsia="Calibri"/>
          <w:i/>
          <w:sz w:val="28"/>
          <w:szCs w:val="26"/>
          <w:lang w:eastAsia="en-US"/>
        </w:rPr>
        <w:t>сбор; запись; систематизация; накопление; хранение; уточнение (обновление, изменение); извлечение; использование; передача между указанными выше операторами; обезличивание; блокирование; удаление; уничтожение.</w:t>
      </w:r>
      <w:proofErr w:type="gramEnd"/>
    </w:p>
    <w:p w:rsidR="008C0DDC" w:rsidRDefault="008C0DDC" w:rsidP="008C0DDC">
      <w:pPr>
        <w:autoSpaceDE w:val="0"/>
        <w:autoSpaceDN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 xml:space="preserve">Даю согласие на публикацию (распространение) на сайте министерства образования Тульской области приказа о результатах аттестации, содержащего следующие мои персональные данные: </w:t>
      </w:r>
      <w:r>
        <w:rPr>
          <w:i/>
          <w:spacing w:val="-6"/>
          <w:sz w:val="28"/>
          <w:szCs w:val="28"/>
        </w:rPr>
        <w:t xml:space="preserve">фамилия, имя, отчество, должность, место работы, сведения о квалификационной категории. </w:t>
      </w:r>
    </w:p>
    <w:p w:rsidR="008C0DDC" w:rsidRDefault="008C0DDC" w:rsidP="008C0DDC">
      <w:pPr>
        <w:autoSpaceDE w:val="0"/>
        <w:autoSpaceDN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Я ознакомле</w:t>
      </w:r>
      <w:proofErr w:type="gramStart"/>
      <w:r>
        <w:rPr>
          <w:sz w:val="28"/>
          <w:szCs w:val="26"/>
        </w:rPr>
        <w:t>н(</w:t>
      </w:r>
      <w:proofErr w:type="gramEnd"/>
      <w:r>
        <w:rPr>
          <w:sz w:val="28"/>
          <w:szCs w:val="26"/>
        </w:rPr>
        <w:t>а), что:</w:t>
      </w:r>
    </w:p>
    <w:p w:rsidR="008C0DDC" w:rsidRDefault="008C0DDC" w:rsidP="008C0DDC">
      <w:pPr>
        <w:tabs>
          <w:tab w:val="left" w:pos="1134"/>
        </w:tabs>
        <w:autoSpaceDE w:val="0"/>
        <w:autoSpaceDN w:val="0"/>
        <w:ind w:firstLine="709"/>
        <w:jc w:val="both"/>
        <w:rPr>
          <w:rFonts w:eastAsia="Calibri"/>
          <w:sz w:val="28"/>
          <w:szCs w:val="26"/>
          <w:lang w:eastAsia="en-US"/>
        </w:rPr>
      </w:pPr>
      <w:r>
        <w:rPr>
          <w:rFonts w:eastAsia="Calibri"/>
          <w:sz w:val="28"/>
          <w:szCs w:val="26"/>
          <w:lang w:eastAsia="en-US"/>
        </w:rPr>
        <w:t>мое согласие на обработку персональных данных действует с момента подписания настоящего согласия до окончания действия установленной квалификационной категории;</w:t>
      </w:r>
    </w:p>
    <w:p w:rsidR="008C0DDC" w:rsidRDefault="008C0DDC" w:rsidP="008C0DDC">
      <w:pPr>
        <w:tabs>
          <w:tab w:val="left" w:pos="1134"/>
        </w:tabs>
        <w:autoSpaceDE w:val="0"/>
        <w:autoSpaceDN w:val="0"/>
        <w:ind w:firstLine="709"/>
        <w:jc w:val="both"/>
        <w:rPr>
          <w:sz w:val="16"/>
          <w:szCs w:val="26"/>
        </w:rPr>
      </w:pPr>
      <w:r>
        <w:rPr>
          <w:rFonts w:eastAsia="Calibri"/>
          <w:sz w:val="28"/>
          <w:szCs w:val="26"/>
          <w:lang w:eastAsia="en-US"/>
        </w:rPr>
        <w:t>данное согласие на обработку персональных данных может быть отозвано на основании моего письменного заявления.</w:t>
      </w:r>
    </w:p>
    <w:p w:rsidR="008C0DDC" w:rsidRDefault="008C0DDC" w:rsidP="008C0DDC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«___» ____________ _____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      _____________        _________________________</w:t>
      </w:r>
    </w:p>
    <w:p w:rsidR="0083360E" w:rsidRDefault="008C0DDC" w:rsidP="008C0DDC">
      <w:pPr>
        <w:autoSpaceDE w:val="0"/>
        <w:autoSpaceDN w:val="0"/>
        <w:jc w:val="both"/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</w:t>
      </w:r>
      <w:r>
        <w:rPr>
          <w:sz w:val="16"/>
          <w:szCs w:val="16"/>
        </w:rPr>
        <w:t xml:space="preserve">(подпись)                       </w:t>
      </w:r>
      <w:r>
        <w:rPr>
          <w:sz w:val="16"/>
          <w:szCs w:val="16"/>
        </w:rPr>
        <w:tab/>
        <w:t xml:space="preserve">         (расшифровка подписи)</w:t>
      </w:r>
      <w:bookmarkStart w:id="0" w:name="_GoBack"/>
      <w:bookmarkEnd w:id="0"/>
    </w:p>
    <w:sectPr w:rsidR="0083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DC"/>
    <w:rsid w:val="0083360E"/>
    <w:rsid w:val="008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8C0DDC"/>
    <w:pPr>
      <w:spacing w:line="360" w:lineRule="auto"/>
      <w:ind w:firstLine="709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с отступом"/>
    <w:basedOn w:val="a"/>
    <w:rsid w:val="008C0DDC"/>
    <w:pPr>
      <w:spacing w:line="360" w:lineRule="auto"/>
      <w:ind w:firstLine="709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3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8</cp:lastModifiedBy>
  <cp:revision>1</cp:revision>
  <dcterms:created xsi:type="dcterms:W3CDTF">2017-02-13T09:23:00Z</dcterms:created>
  <dcterms:modified xsi:type="dcterms:W3CDTF">2017-02-13T09:24:00Z</dcterms:modified>
</cp:coreProperties>
</file>