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45" w:rsidRPr="001F3045" w:rsidRDefault="001F3045" w:rsidP="001F3045">
      <w:pPr>
        <w:jc w:val="center"/>
        <w:rPr>
          <w:rFonts w:ascii="Times New Roman" w:eastAsia="Times New Roman" w:hAnsi="Times New Roman" w:cs="Times New Roman"/>
          <w:b/>
          <w:sz w:val="28"/>
          <w:szCs w:val="28"/>
          <w:lang w:eastAsia="ru-RU"/>
        </w:rPr>
      </w:pPr>
      <w:r w:rsidRPr="001F3045">
        <w:rPr>
          <w:rFonts w:ascii="Times New Roman" w:eastAsia="Times New Roman" w:hAnsi="Times New Roman" w:cs="Times New Roman"/>
          <w:b/>
          <w:sz w:val="28"/>
          <w:szCs w:val="28"/>
          <w:lang w:eastAsia="ru-RU"/>
        </w:rPr>
        <w:t>МУНИЦИПАЛЬНОЕ УЧРЕЖДЕНИЕ ДОПОЛНИТЕЛЬНОГО ОБРАЗОВАНИЯ</w:t>
      </w:r>
    </w:p>
    <w:p w:rsidR="001F3045" w:rsidRPr="001F3045" w:rsidRDefault="001F3045" w:rsidP="001F3045">
      <w:pPr>
        <w:jc w:val="center"/>
        <w:rPr>
          <w:rFonts w:ascii="Times New Roman" w:eastAsia="Times New Roman" w:hAnsi="Times New Roman" w:cs="Times New Roman"/>
          <w:b/>
          <w:sz w:val="28"/>
          <w:szCs w:val="28"/>
          <w:lang w:eastAsia="ru-RU"/>
        </w:rPr>
      </w:pPr>
      <w:r w:rsidRPr="001F3045">
        <w:rPr>
          <w:rFonts w:ascii="Times New Roman" w:eastAsia="Times New Roman" w:hAnsi="Times New Roman" w:cs="Times New Roman"/>
          <w:b/>
          <w:sz w:val="28"/>
          <w:szCs w:val="28"/>
          <w:lang w:eastAsia="ru-RU"/>
        </w:rPr>
        <w:t>ВЕНЕВСКАЯ ДЕТСКАЯ ШКОЛА ИСКУССТВ</w:t>
      </w:r>
    </w:p>
    <w:p w:rsidR="001F3045" w:rsidRPr="001F3045" w:rsidRDefault="001F3045" w:rsidP="001F3045">
      <w:pPr>
        <w:jc w:val="center"/>
        <w:rPr>
          <w:rFonts w:ascii="Times New Roman" w:eastAsia="Times New Roman" w:hAnsi="Times New Roman" w:cs="Times New Roman"/>
          <w:b/>
          <w:sz w:val="28"/>
          <w:szCs w:val="28"/>
          <w:lang w:eastAsia="ru-RU"/>
        </w:rPr>
      </w:pPr>
    </w:p>
    <w:p w:rsidR="001F3045" w:rsidRDefault="001F3045" w:rsidP="001F3045">
      <w:pPr>
        <w:jc w:val="center"/>
        <w:rPr>
          <w:rFonts w:ascii="Times New Roman" w:eastAsia="Times New Roman" w:hAnsi="Times New Roman" w:cs="Times New Roman"/>
          <w:b/>
          <w:sz w:val="28"/>
          <w:szCs w:val="28"/>
          <w:lang w:eastAsia="ru-RU"/>
        </w:rPr>
      </w:pPr>
      <w:r w:rsidRPr="001F3045">
        <w:rPr>
          <w:rFonts w:ascii="Times New Roman" w:eastAsia="Times New Roman" w:hAnsi="Times New Roman" w:cs="Times New Roman"/>
          <w:b/>
          <w:sz w:val="28"/>
          <w:szCs w:val="28"/>
          <w:lang w:eastAsia="ru-RU"/>
        </w:rPr>
        <w:t>ДОКЛАД</w:t>
      </w:r>
    </w:p>
    <w:p w:rsidR="002A384F" w:rsidRDefault="002A384F" w:rsidP="001F3045">
      <w:pPr>
        <w:jc w:val="center"/>
        <w:rPr>
          <w:rFonts w:ascii="Times New Roman" w:eastAsia="Times New Roman" w:hAnsi="Times New Roman" w:cs="Times New Roman"/>
          <w:b/>
          <w:sz w:val="28"/>
          <w:szCs w:val="28"/>
          <w:lang w:eastAsia="ru-RU"/>
        </w:rPr>
      </w:pPr>
    </w:p>
    <w:p w:rsidR="00683E8D" w:rsidRPr="001F3045" w:rsidRDefault="00683E8D" w:rsidP="001F3045">
      <w:pPr>
        <w:jc w:val="center"/>
        <w:rPr>
          <w:rFonts w:ascii="Times New Roman" w:eastAsia="Times New Roman" w:hAnsi="Times New Roman" w:cs="Times New Roman"/>
          <w:b/>
          <w:sz w:val="28"/>
          <w:szCs w:val="28"/>
          <w:lang w:eastAsia="ru-RU"/>
        </w:rPr>
      </w:pPr>
    </w:p>
    <w:p w:rsidR="001F3045" w:rsidRDefault="001F3045" w:rsidP="001F3045">
      <w:pPr>
        <w:spacing w:after="0"/>
        <w:jc w:val="center"/>
        <w:rPr>
          <w:rFonts w:ascii="Times New Roman" w:hAnsi="Times New Roman" w:cs="Times New Roman"/>
          <w:b/>
          <w:sz w:val="36"/>
          <w:szCs w:val="36"/>
        </w:rPr>
      </w:pPr>
      <w:r w:rsidRPr="001F3045">
        <w:rPr>
          <w:rFonts w:ascii="Times New Roman" w:eastAsia="Times New Roman" w:hAnsi="Times New Roman" w:cs="Times New Roman"/>
          <w:b/>
          <w:sz w:val="28"/>
          <w:szCs w:val="28"/>
          <w:lang w:eastAsia="ru-RU"/>
        </w:rPr>
        <w:t xml:space="preserve">Тема:  </w:t>
      </w:r>
      <w:r w:rsidRPr="001F3045">
        <w:rPr>
          <w:rFonts w:ascii="Times New Roman" w:eastAsia="Times New Roman" w:hAnsi="Times New Roman" w:cs="Times New Roman"/>
          <w:b/>
          <w:sz w:val="36"/>
          <w:szCs w:val="36"/>
          <w:lang w:eastAsia="ru-RU"/>
        </w:rPr>
        <w:t>«</w:t>
      </w:r>
      <w:r w:rsidR="000B5A15" w:rsidRPr="001F3045">
        <w:rPr>
          <w:rFonts w:ascii="Times New Roman" w:hAnsi="Times New Roman" w:cs="Times New Roman"/>
          <w:b/>
          <w:sz w:val="36"/>
          <w:szCs w:val="36"/>
        </w:rPr>
        <w:t xml:space="preserve">Вечная тема любви. Образ Джульетты в трагедии </w:t>
      </w:r>
      <w:proofErr w:type="spellStart"/>
      <w:r w:rsidR="000B5A15" w:rsidRPr="001F3045">
        <w:rPr>
          <w:rFonts w:ascii="Times New Roman" w:hAnsi="Times New Roman" w:cs="Times New Roman"/>
          <w:b/>
          <w:sz w:val="36"/>
          <w:szCs w:val="36"/>
        </w:rPr>
        <w:t>У.Шекспира</w:t>
      </w:r>
      <w:proofErr w:type="spellEnd"/>
      <w:r w:rsidR="000B5A15" w:rsidRPr="001F3045">
        <w:rPr>
          <w:rFonts w:ascii="Times New Roman" w:hAnsi="Times New Roman" w:cs="Times New Roman"/>
          <w:b/>
          <w:sz w:val="36"/>
          <w:szCs w:val="36"/>
        </w:rPr>
        <w:t xml:space="preserve"> и балете </w:t>
      </w:r>
      <w:proofErr w:type="spellStart"/>
      <w:r w:rsidR="000B5A15" w:rsidRPr="001F3045">
        <w:rPr>
          <w:rFonts w:ascii="Times New Roman" w:hAnsi="Times New Roman" w:cs="Times New Roman"/>
          <w:b/>
          <w:sz w:val="36"/>
          <w:szCs w:val="36"/>
        </w:rPr>
        <w:t>С.Прокофьева</w:t>
      </w:r>
      <w:proofErr w:type="spellEnd"/>
      <w:r w:rsidR="000B5A15" w:rsidRPr="001F3045">
        <w:rPr>
          <w:rFonts w:ascii="Times New Roman" w:hAnsi="Times New Roman" w:cs="Times New Roman"/>
          <w:b/>
          <w:sz w:val="36"/>
          <w:szCs w:val="36"/>
        </w:rPr>
        <w:t xml:space="preserve"> </w:t>
      </w:r>
      <w:bookmarkStart w:id="0" w:name="_GoBack"/>
      <w:bookmarkEnd w:id="0"/>
    </w:p>
    <w:p w:rsidR="001F3045" w:rsidRDefault="000B5A15" w:rsidP="001F3045">
      <w:pPr>
        <w:spacing w:after="0"/>
        <w:jc w:val="center"/>
        <w:rPr>
          <w:rFonts w:ascii="Times New Roman" w:hAnsi="Times New Roman" w:cs="Times New Roman"/>
          <w:b/>
          <w:sz w:val="36"/>
          <w:szCs w:val="36"/>
        </w:rPr>
      </w:pPr>
      <w:r w:rsidRPr="001F3045">
        <w:rPr>
          <w:rFonts w:ascii="Times New Roman" w:hAnsi="Times New Roman" w:cs="Times New Roman"/>
          <w:b/>
          <w:sz w:val="36"/>
          <w:szCs w:val="36"/>
        </w:rPr>
        <w:t>«Ромео и Джульетта».</w:t>
      </w:r>
    </w:p>
    <w:p w:rsidR="00683E8D" w:rsidRDefault="00683E8D" w:rsidP="001F3045">
      <w:pPr>
        <w:spacing w:after="0"/>
        <w:jc w:val="center"/>
        <w:rPr>
          <w:rFonts w:ascii="Times New Roman" w:hAnsi="Times New Roman" w:cs="Times New Roman"/>
          <w:b/>
          <w:sz w:val="36"/>
          <w:szCs w:val="36"/>
        </w:rPr>
      </w:pPr>
    </w:p>
    <w:p w:rsidR="00683E8D" w:rsidRPr="001F3045" w:rsidRDefault="00683E8D" w:rsidP="001F3045">
      <w:pPr>
        <w:spacing w:after="0"/>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w:drawing>
          <wp:inline distT="0" distB="0" distL="0" distR="0">
            <wp:extent cx="3905250" cy="4546871"/>
            <wp:effectExtent l="0" t="0" r="0" b="6350"/>
            <wp:docPr id="2" name="Рисунок 2" descr="d:\Users\User\Desktop\0007-006-Prokofev-Romeo-i-Dzhule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User\Desktop\0007-006-Prokofev-Romeo-i-Dzhulett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5250" cy="4546871"/>
                    </a:xfrm>
                    <a:prstGeom prst="rect">
                      <a:avLst/>
                    </a:prstGeom>
                    <a:noFill/>
                    <a:ln>
                      <a:noFill/>
                    </a:ln>
                  </pic:spPr>
                </pic:pic>
              </a:graphicData>
            </a:graphic>
          </wp:inline>
        </w:drawing>
      </w:r>
    </w:p>
    <w:p w:rsidR="00A01510" w:rsidRDefault="00A01510" w:rsidP="00C50884">
      <w:pPr>
        <w:tabs>
          <w:tab w:val="left" w:pos="7245"/>
        </w:tabs>
        <w:jc w:val="right"/>
        <w:rPr>
          <w:rFonts w:ascii="Times New Roman" w:eastAsia="Times New Roman" w:hAnsi="Times New Roman" w:cs="Times New Roman"/>
          <w:b/>
          <w:sz w:val="28"/>
          <w:szCs w:val="28"/>
          <w:lang w:eastAsia="ru-RU"/>
        </w:rPr>
      </w:pPr>
      <w:r w:rsidRPr="00A01510">
        <w:rPr>
          <w:rFonts w:ascii="Times New Roman" w:eastAsia="Times New Roman" w:hAnsi="Times New Roman" w:cs="Times New Roman"/>
          <w:b/>
          <w:sz w:val="28"/>
          <w:szCs w:val="28"/>
          <w:lang w:eastAsia="ru-RU"/>
        </w:rPr>
        <w:t xml:space="preserve">Составила </w:t>
      </w:r>
      <w:r>
        <w:rPr>
          <w:rFonts w:ascii="Times New Roman" w:eastAsia="Times New Roman" w:hAnsi="Times New Roman" w:cs="Times New Roman"/>
          <w:b/>
          <w:sz w:val="28"/>
          <w:szCs w:val="28"/>
          <w:lang w:eastAsia="ru-RU"/>
        </w:rPr>
        <w:t>преподаватель Ильина Г.Г</w:t>
      </w:r>
      <w:r w:rsidRPr="00A01510">
        <w:rPr>
          <w:rFonts w:ascii="Times New Roman" w:eastAsia="Times New Roman" w:hAnsi="Times New Roman" w:cs="Times New Roman"/>
          <w:b/>
          <w:sz w:val="28"/>
          <w:szCs w:val="28"/>
          <w:lang w:eastAsia="ru-RU"/>
        </w:rPr>
        <w:t>.</w:t>
      </w:r>
    </w:p>
    <w:p w:rsidR="00C50884" w:rsidRPr="00A01510" w:rsidRDefault="00C50884" w:rsidP="00C50884">
      <w:pPr>
        <w:tabs>
          <w:tab w:val="left" w:pos="7245"/>
        </w:tabs>
        <w:jc w:val="right"/>
        <w:rPr>
          <w:rFonts w:ascii="Times New Roman" w:eastAsia="Times New Roman" w:hAnsi="Times New Roman" w:cs="Times New Roman"/>
          <w:b/>
          <w:sz w:val="28"/>
          <w:szCs w:val="28"/>
          <w:lang w:eastAsia="ru-RU"/>
        </w:rPr>
      </w:pPr>
    </w:p>
    <w:p w:rsidR="000B5A15" w:rsidRPr="00FB6E1F" w:rsidRDefault="00A01510" w:rsidP="00575BC5">
      <w:pPr>
        <w:tabs>
          <w:tab w:val="left" w:pos="7245"/>
        </w:tabs>
        <w:jc w:val="center"/>
        <w:rPr>
          <w:rFonts w:ascii="Times New Roman" w:eastAsia="Times New Roman" w:hAnsi="Times New Roman" w:cs="Times New Roman"/>
          <w:b/>
          <w:sz w:val="40"/>
          <w:szCs w:val="40"/>
          <w:lang w:eastAsia="ru-RU"/>
        </w:rPr>
      </w:pPr>
      <w:r w:rsidRPr="00A01510">
        <w:rPr>
          <w:rFonts w:ascii="Times New Roman" w:eastAsia="Times New Roman" w:hAnsi="Times New Roman" w:cs="Times New Roman"/>
          <w:b/>
          <w:sz w:val="28"/>
          <w:szCs w:val="28"/>
          <w:lang w:eastAsia="ru-RU"/>
        </w:rPr>
        <w:t>2018 год</w:t>
      </w:r>
    </w:p>
    <w:p w:rsidR="000B5A15" w:rsidRDefault="000B5A15" w:rsidP="00B25C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Несколько слов о театре средних веков в Англии. Это был народный театр наподобие театра шапито с небольшим количеством актеров. Иногда даже одному актеру приходилось играть в спектакле несколько ролей. Драматурги писали пьесы с учетом амплуа актеров. </w:t>
      </w:r>
      <w:proofErr w:type="spellStart"/>
      <w:r>
        <w:rPr>
          <w:rFonts w:ascii="Times New Roman" w:hAnsi="Times New Roman" w:cs="Times New Roman"/>
          <w:sz w:val="28"/>
          <w:szCs w:val="28"/>
        </w:rPr>
        <w:t>У.Шекспир</w:t>
      </w:r>
      <w:proofErr w:type="spellEnd"/>
      <w:r>
        <w:rPr>
          <w:rFonts w:ascii="Times New Roman" w:hAnsi="Times New Roman" w:cs="Times New Roman"/>
          <w:sz w:val="28"/>
          <w:szCs w:val="28"/>
        </w:rPr>
        <w:t xml:space="preserve"> сам был хорошим актером, наделенным к тому же поэтическим даром. Благодаря этому его пьесы не очень нуждались в подробных декорациях нескольких поэтических слов, дополняли всю обстановку его трагедий, а так же характер действующих лиц. </w:t>
      </w:r>
    </w:p>
    <w:p w:rsidR="000B5A15" w:rsidRDefault="000B5A15" w:rsidP="00B25C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Уильям Шекспир (1564-1616) – великий английский драматург, поэт, актер. </w:t>
      </w:r>
      <w:r w:rsidR="006E3DD4">
        <w:rPr>
          <w:rFonts w:ascii="Times New Roman" w:hAnsi="Times New Roman" w:cs="Times New Roman"/>
          <w:sz w:val="28"/>
          <w:szCs w:val="28"/>
        </w:rPr>
        <w:t xml:space="preserve">Его творчество является непревзойденной вершиной мировой драматургии. Его произведения на протяжении вот уже четырех веков имеют поистине безграничную власть над сердцами миллионов читателей во всем мире. Язык его трагедий, комедий, сонетов стал языком великой английской литературы. Пьесы Шекспир писал не для чтения, они были сценариями и либретто для театральных постановок. Автор не стремился увидеть их напечатанными, поскольку он писал их для определенной группы лиц. Количество главных персонажей зависело от состава группы. Женщин-актрис в то время в Англии не было, и женские роли тогда исполняли мальчики-актеры. </w:t>
      </w:r>
      <w:r w:rsidR="00CA2EA5">
        <w:rPr>
          <w:rFonts w:ascii="Times New Roman" w:hAnsi="Times New Roman" w:cs="Times New Roman"/>
          <w:sz w:val="28"/>
          <w:szCs w:val="28"/>
        </w:rPr>
        <w:t>Иногда актерам приходилось в одном спектакле исполнять две роли: в начале – одного героя, а в конце – совершенно другого. Всего в труппе было не больше 16 человек. Главные герои играли не во всех сценах. Шекспир давал возможность актеру отдохнуть, пропустив картину или действие. Автор был сам актером, поэтому его пьесы удобны для исполнения, он до мелочей понимал театральную работу</w:t>
      </w:r>
      <w:r w:rsidR="00571283">
        <w:rPr>
          <w:rFonts w:ascii="Times New Roman" w:hAnsi="Times New Roman" w:cs="Times New Roman"/>
          <w:sz w:val="28"/>
          <w:szCs w:val="28"/>
        </w:rPr>
        <w:t>, приспосабливал свою творческую фантазию к конкретным условиям сцены.</w:t>
      </w:r>
    </w:p>
    <w:p w:rsidR="00571283" w:rsidRDefault="00571283" w:rsidP="00B25C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Шекспир нес в себе поэтический дар и острое чувство драматизма. Пьесы Шекспира изображают людей деятельных, непокоренных, не боящихся никаких опасностей. Каждый из них хочет проявить себя, измерить все возможности жизни в любви, в науке, на государственном поприще. Они не знают пределов своих страстей. Театр давал людям развлечение и знания, </w:t>
      </w:r>
      <w:r>
        <w:rPr>
          <w:rFonts w:ascii="Times New Roman" w:hAnsi="Times New Roman" w:cs="Times New Roman"/>
          <w:sz w:val="28"/>
          <w:szCs w:val="28"/>
        </w:rPr>
        <w:lastRenderedPageBreak/>
        <w:t xml:space="preserve">изображал подлинные события, обогащал разум и чувства, раскрывал всю сложность жизни и человеческих характеров. Шекспир владел магией слова. Она возмещала отсутствие на сцене роскошных декораций. «Ромео и Джульетта» написана Шекспиром в возрасте 35 лет. Вся трагедия юных веронцев звучит как гимн любви, и завершается их моральной победой над миром зла – родовой враждой семейств </w:t>
      </w:r>
      <w:proofErr w:type="spellStart"/>
      <w:r>
        <w:rPr>
          <w:rFonts w:ascii="Times New Roman" w:hAnsi="Times New Roman" w:cs="Times New Roman"/>
          <w:sz w:val="28"/>
          <w:szCs w:val="28"/>
        </w:rPr>
        <w:t>Монтекки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Капулетти</w:t>
      </w:r>
      <w:proofErr w:type="spellEnd"/>
      <w:r>
        <w:rPr>
          <w:rFonts w:ascii="Times New Roman" w:hAnsi="Times New Roman" w:cs="Times New Roman"/>
          <w:sz w:val="28"/>
          <w:szCs w:val="28"/>
        </w:rPr>
        <w:t xml:space="preserve">. Как художник мыслитель Шекспир много думал о жизни, о человеке. С мыслями об этом написана вся его пьеса. «Ромео и Джульетту» называют поэмой юношеской любви самого Шекспира. Все, что есть драматического </w:t>
      </w:r>
      <w:r w:rsidR="00D17E83">
        <w:rPr>
          <w:rFonts w:ascii="Times New Roman" w:hAnsi="Times New Roman" w:cs="Times New Roman"/>
          <w:sz w:val="28"/>
          <w:szCs w:val="28"/>
        </w:rPr>
        <w:t xml:space="preserve">и трагического во всесильном чувстве, охватившем молодые сердца, и соединившем их навеки, -  все дышит в этом произведении, которое Август Вильгельм Шлегель весьма удачно назвал гимном и похоронной песней любви. </w:t>
      </w:r>
    </w:p>
    <w:p w:rsidR="008D4D75" w:rsidRDefault="00D17E83" w:rsidP="00B25C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Неудивительно, что людей искусства притягивает этот сюжет. </w:t>
      </w:r>
      <w:proofErr w:type="spellStart"/>
      <w:r>
        <w:rPr>
          <w:rFonts w:ascii="Times New Roman" w:hAnsi="Times New Roman" w:cs="Times New Roman"/>
          <w:sz w:val="28"/>
          <w:szCs w:val="28"/>
        </w:rPr>
        <w:t>П.И.Чайковский</w:t>
      </w:r>
      <w:proofErr w:type="spellEnd"/>
      <w:r>
        <w:rPr>
          <w:rFonts w:ascii="Times New Roman" w:hAnsi="Times New Roman" w:cs="Times New Roman"/>
          <w:sz w:val="28"/>
          <w:szCs w:val="28"/>
        </w:rPr>
        <w:t xml:space="preserve"> - автор увертюры «Ромео и Джульетта», </w:t>
      </w:r>
      <w:proofErr w:type="spellStart"/>
      <w:r>
        <w:rPr>
          <w:rFonts w:ascii="Times New Roman" w:hAnsi="Times New Roman" w:cs="Times New Roman"/>
          <w:sz w:val="28"/>
          <w:szCs w:val="28"/>
        </w:rPr>
        <w:t>С.С.Прокофьев</w:t>
      </w:r>
      <w:proofErr w:type="spellEnd"/>
      <w:r>
        <w:rPr>
          <w:rFonts w:ascii="Times New Roman" w:hAnsi="Times New Roman" w:cs="Times New Roman"/>
          <w:sz w:val="28"/>
          <w:szCs w:val="28"/>
        </w:rPr>
        <w:t xml:space="preserve"> – впервые в истории балета воплотил поэму о любви не в сказочном варианте, а в трагедийной форме. Сергей Сергеевич разносторонней музыкой изобразит лирику любовных отношений героев, а так же жестокую атмосферу окружающей действительности происходящих событий. Не так давно жители Москвы на ледовой арене в Лужниках видят шоу-балет на льду «Ромео и Джульетта». Балет </w:t>
      </w:r>
      <w:proofErr w:type="spellStart"/>
      <w:r>
        <w:rPr>
          <w:rFonts w:ascii="Times New Roman" w:hAnsi="Times New Roman" w:cs="Times New Roman"/>
          <w:sz w:val="28"/>
          <w:szCs w:val="28"/>
        </w:rPr>
        <w:t>С.С.Прокофьева</w:t>
      </w:r>
      <w:proofErr w:type="spellEnd"/>
      <w:r>
        <w:rPr>
          <w:rFonts w:ascii="Times New Roman" w:hAnsi="Times New Roman" w:cs="Times New Roman"/>
          <w:sz w:val="28"/>
          <w:szCs w:val="28"/>
        </w:rPr>
        <w:t xml:space="preserve"> «Ромео и Джульетта» написан в 1935-36 годах. Либретто написано композитором совместно с режиссером </w:t>
      </w:r>
      <w:proofErr w:type="spellStart"/>
      <w:r>
        <w:rPr>
          <w:rFonts w:ascii="Times New Roman" w:hAnsi="Times New Roman" w:cs="Times New Roman"/>
          <w:sz w:val="28"/>
          <w:szCs w:val="28"/>
        </w:rPr>
        <w:t>Л.Лавровским</w:t>
      </w:r>
      <w:proofErr w:type="spellEnd"/>
      <w:r>
        <w:rPr>
          <w:rFonts w:ascii="Times New Roman" w:hAnsi="Times New Roman" w:cs="Times New Roman"/>
          <w:sz w:val="28"/>
          <w:szCs w:val="28"/>
        </w:rPr>
        <w:t xml:space="preserve">, который осуществил первую постановку балета в 1940 году в Ленинградском театре оперы и балета </w:t>
      </w:r>
      <w:proofErr w:type="spellStart"/>
      <w:r>
        <w:rPr>
          <w:rFonts w:ascii="Times New Roman" w:hAnsi="Times New Roman" w:cs="Times New Roman"/>
          <w:sz w:val="28"/>
          <w:szCs w:val="28"/>
        </w:rPr>
        <w:t>им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ирова</w:t>
      </w:r>
      <w:proofErr w:type="spellEnd"/>
      <w:r>
        <w:rPr>
          <w:rFonts w:ascii="Times New Roman" w:hAnsi="Times New Roman" w:cs="Times New Roman"/>
          <w:sz w:val="28"/>
          <w:szCs w:val="28"/>
        </w:rPr>
        <w:t xml:space="preserve">. </w:t>
      </w:r>
      <w:r w:rsidR="00B26327">
        <w:rPr>
          <w:rFonts w:ascii="Times New Roman" w:hAnsi="Times New Roman" w:cs="Times New Roman"/>
          <w:sz w:val="28"/>
          <w:szCs w:val="28"/>
        </w:rPr>
        <w:t xml:space="preserve">в своем произведении Прокофьев продолжил традиции русского балета. Сюжет глубоко волновал композитора своей глубокой этичной значимостью, отражением глубоких человеческих чувств, развитой симфонической драматургией. Музыка балета была такой необычной, что потребовалось время для «вживания» в нее, ходила даже поговорка: «Нет повести печальнее на свете, чем музыка Прокофьева в балете». Но постепенно, с течением времени, отношение к этой </w:t>
      </w:r>
      <w:r w:rsidR="00B26327">
        <w:rPr>
          <w:rFonts w:ascii="Times New Roman" w:hAnsi="Times New Roman" w:cs="Times New Roman"/>
          <w:sz w:val="28"/>
          <w:szCs w:val="28"/>
        </w:rPr>
        <w:lastRenderedPageBreak/>
        <w:t xml:space="preserve">музыке артистов резко изменилось на восторженное, затем изменилось и мнение публики. Из воспоминаний первой исполнительницы роли Джульетты </w:t>
      </w:r>
      <w:proofErr w:type="spellStart"/>
      <w:r w:rsidR="00B26327">
        <w:rPr>
          <w:rFonts w:ascii="Times New Roman" w:hAnsi="Times New Roman" w:cs="Times New Roman"/>
          <w:sz w:val="28"/>
          <w:szCs w:val="28"/>
        </w:rPr>
        <w:t>Г.С.Улановой</w:t>
      </w:r>
      <w:proofErr w:type="spellEnd"/>
      <w:r w:rsidR="00B26327">
        <w:rPr>
          <w:rFonts w:ascii="Times New Roman" w:hAnsi="Times New Roman" w:cs="Times New Roman"/>
          <w:sz w:val="28"/>
          <w:szCs w:val="28"/>
        </w:rPr>
        <w:t>: «</w:t>
      </w:r>
      <w:proofErr w:type="gramStart"/>
      <w:r w:rsidR="00B26327">
        <w:rPr>
          <w:rFonts w:ascii="Times New Roman" w:hAnsi="Times New Roman" w:cs="Times New Roman"/>
          <w:sz w:val="28"/>
          <w:szCs w:val="28"/>
        </w:rPr>
        <w:t>В начале</w:t>
      </w:r>
      <w:proofErr w:type="gramEnd"/>
      <w:r w:rsidR="00B26327">
        <w:rPr>
          <w:rFonts w:ascii="Times New Roman" w:hAnsi="Times New Roman" w:cs="Times New Roman"/>
          <w:sz w:val="28"/>
          <w:szCs w:val="28"/>
        </w:rPr>
        <w:t xml:space="preserve"> музыка казалась непонятной и неудобной, но чем больше мы в нее вслушивались, чем больше мы работали, искали, экспериментировали, тем ярче вставали перед нами образы, рождавшиеся из музыки».</w:t>
      </w:r>
      <w:r w:rsidR="00FD7E5A">
        <w:rPr>
          <w:rFonts w:ascii="Times New Roman" w:hAnsi="Times New Roman" w:cs="Times New Roman"/>
          <w:sz w:val="28"/>
          <w:szCs w:val="28"/>
        </w:rPr>
        <w:t xml:space="preserve"> П</w:t>
      </w:r>
      <w:r w:rsidR="008D4D75">
        <w:rPr>
          <w:rFonts w:ascii="Times New Roman" w:hAnsi="Times New Roman" w:cs="Times New Roman"/>
          <w:sz w:val="28"/>
          <w:szCs w:val="28"/>
        </w:rPr>
        <w:t>остепенн</w:t>
      </w:r>
      <w:r w:rsidR="00FD7E5A">
        <w:rPr>
          <w:rFonts w:ascii="Times New Roman" w:hAnsi="Times New Roman" w:cs="Times New Roman"/>
          <w:sz w:val="28"/>
          <w:szCs w:val="28"/>
        </w:rPr>
        <w:t xml:space="preserve">о пришло ее понимание, постепенно она стала удобной для танца, хореографически и психологически ясной. </w:t>
      </w:r>
    </w:p>
    <w:p w:rsidR="00D17E83" w:rsidRDefault="00FD7E5A" w:rsidP="00B25C35">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Прокофьевская</w:t>
      </w:r>
      <w:proofErr w:type="spellEnd"/>
      <w:r>
        <w:rPr>
          <w:rFonts w:ascii="Times New Roman" w:hAnsi="Times New Roman" w:cs="Times New Roman"/>
          <w:sz w:val="28"/>
          <w:szCs w:val="28"/>
        </w:rPr>
        <w:t xml:space="preserve"> музыка и спектакль Лавровского </w:t>
      </w:r>
      <w:proofErr w:type="gramStart"/>
      <w:r>
        <w:rPr>
          <w:rFonts w:ascii="Times New Roman" w:hAnsi="Times New Roman" w:cs="Times New Roman"/>
          <w:sz w:val="28"/>
          <w:szCs w:val="28"/>
        </w:rPr>
        <w:t>проникнуты</w:t>
      </w:r>
      <w:proofErr w:type="gramEnd"/>
      <w:r>
        <w:rPr>
          <w:rFonts w:ascii="Times New Roman" w:hAnsi="Times New Roman" w:cs="Times New Roman"/>
          <w:sz w:val="28"/>
          <w:szCs w:val="28"/>
        </w:rPr>
        <w:t xml:space="preserve"> Шекспировским духом. Сохранились главные события и последовательность действий трагедии Шекспира. Музыка раскрывает основной конфликт трагедии – столкновение светлой любви юных героев с родовой враждой</w:t>
      </w:r>
      <w:r w:rsidR="008D4D75">
        <w:rPr>
          <w:rFonts w:ascii="Times New Roman" w:hAnsi="Times New Roman" w:cs="Times New Roman"/>
          <w:sz w:val="28"/>
          <w:szCs w:val="28"/>
        </w:rPr>
        <w:t xml:space="preserve"> старшего поколения, напоминающий</w:t>
      </w:r>
      <w:r>
        <w:rPr>
          <w:rFonts w:ascii="Times New Roman" w:hAnsi="Times New Roman" w:cs="Times New Roman"/>
          <w:sz w:val="28"/>
          <w:szCs w:val="28"/>
        </w:rPr>
        <w:t xml:space="preserve"> дикий средневековый уклад жизни. </w:t>
      </w:r>
      <w:r w:rsidR="008D4D75">
        <w:rPr>
          <w:rFonts w:ascii="Times New Roman" w:hAnsi="Times New Roman" w:cs="Times New Roman"/>
          <w:sz w:val="28"/>
          <w:szCs w:val="28"/>
        </w:rPr>
        <w:t xml:space="preserve">Музыке Прокофьева присуща образная меткость, лаконизм характеристик. Среди действующих лиц балета меня более всего привлекает образ Джульетты. На наших глазах происходит </w:t>
      </w:r>
      <w:r w:rsidR="004B01F3">
        <w:rPr>
          <w:rFonts w:ascii="Times New Roman" w:hAnsi="Times New Roman" w:cs="Times New Roman"/>
          <w:sz w:val="28"/>
          <w:szCs w:val="28"/>
        </w:rPr>
        <w:t xml:space="preserve">возрастание </w:t>
      </w:r>
      <w:r w:rsidR="008D4D75">
        <w:rPr>
          <w:rFonts w:ascii="Times New Roman" w:hAnsi="Times New Roman" w:cs="Times New Roman"/>
          <w:sz w:val="28"/>
          <w:szCs w:val="28"/>
        </w:rPr>
        <w:t xml:space="preserve">любви, насколько серьезно и глубоко это чувство. Героиня беззаботна и весела, она радуется жизни, как </w:t>
      </w:r>
      <w:r w:rsidR="004B01F3">
        <w:rPr>
          <w:rFonts w:ascii="Times New Roman" w:hAnsi="Times New Roman" w:cs="Times New Roman"/>
          <w:sz w:val="28"/>
          <w:szCs w:val="28"/>
        </w:rPr>
        <w:t>ребенок заигрывает с кормилицей,</w:t>
      </w:r>
      <w:r w:rsidR="008D4D75">
        <w:rPr>
          <w:rFonts w:ascii="Times New Roman" w:hAnsi="Times New Roman" w:cs="Times New Roman"/>
          <w:sz w:val="28"/>
          <w:szCs w:val="28"/>
        </w:rPr>
        <w:t xml:space="preserve"> она как бы «порхает» в сцене «Джульетта-девочка». Движения ее стремительны, резвы, героиня игрива, полна надежд и радости. Затем мы видим ее мечтательной, а в заключени</w:t>
      </w:r>
      <w:proofErr w:type="gramStart"/>
      <w:r w:rsidR="008D4D75">
        <w:rPr>
          <w:rFonts w:ascii="Times New Roman" w:hAnsi="Times New Roman" w:cs="Times New Roman"/>
          <w:sz w:val="28"/>
          <w:szCs w:val="28"/>
        </w:rPr>
        <w:t>и</w:t>
      </w:r>
      <w:proofErr w:type="gramEnd"/>
      <w:r w:rsidR="008D4D75">
        <w:rPr>
          <w:rFonts w:ascii="Times New Roman" w:hAnsi="Times New Roman" w:cs="Times New Roman"/>
          <w:sz w:val="28"/>
          <w:szCs w:val="28"/>
        </w:rPr>
        <w:t xml:space="preserve"> сцены она уже взрослая, полная предчувствия трагической судьбы; раскрыть и понять образ помогает музыка. Прокофьев </w:t>
      </w:r>
      <w:r w:rsidR="00CB0C26">
        <w:rPr>
          <w:rFonts w:ascii="Times New Roman" w:hAnsi="Times New Roman" w:cs="Times New Roman"/>
          <w:sz w:val="28"/>
          <w:szCs w:val="28"/>
        </w:rPr>
        <w:t>использует прием лейтмотивов. Перв</w:t>
      </w:r>
      <w:r w:rsidR="008D4D75">
        <w:rPr>
          <w:rFonts w:ascii="Times New Roman" w:hAnsi="Times New Roman" w:cs="Times New Roman"/>
          <w:sz w:val="28"/>
          <w:szCs w:val="28"/>
        </w:rPr>
        <w:t>ая тема характеризует</w:t>
      </w:r>
      <w:r w:rsidR="00B73D91">
        <w:rPr>
          <w:rFonts w:ascii="Times New Roman" w:hAnsi="Times New Roman" w:cs="Times New Roman"/>
          <w:sz w:val="28"/>
          <w:szCs w:val="28"/>
        </w:rPr>
        <w:t xml:space="preserve"> Джульетту стремительно бегущим</w:t>
      </w:r>
      <w:r w:rsidR="008D4D75">
        <w:rPr>
          <w:rFonts w:ascii="Times New Roman" w:hAnsi="Times New Roman" w:cs="Times New Roman"/>
          <w:sz w:val="28"/>
          <w:szCs w:val="28"/>
        </w:rPr>
        <w:t>, легкость и живость ее движений</w:t>
      </w:r>
      <w:r w:rsidR="00B73D91">
        <w:rPr>
          <w:rFonts w:ascii="Times New Roman" w:hAnsi="Times New Roman" w:cs="Times New Roman"/>
          <w:sz w:val="28"/>
          <w:szCs w:val="28"/>
        </w:rPr>
        <w:t xml:space="preserve"> изображена гармоническими </w:t>
      </w:r>
      <w:r w:rsidR="00AD65EA">
        <w:rPr>
          <w:rFonts w:ascii="Times New Roman" w:hAnsi="Times New Roman" w:cs="Times New Roman"/>
          <w:sz w:val="28"/>
          <w:szCs w:val="28"/>
        </w:rPr>
        <w:t xml:space="preserve">пассажами </w:t>
      </w:r>
      <w:r w:rsidR="00B73D91">
        <w:rPr>
          <w:rFonts w:ascii="Times New Roman" w:hAnsi="Times New Roman" w:cs="Times New Roman"/>
          <w:sz w:val="28"/>
          <w:szCs w:val="28"/>
        </w:rPr>
        <w:t xml:space="preserve">секстами, которые разбиваются о красочные гармонические броски аккордов. </w:t>
      </w:r>
      <w:r w:rsidR="00CB0C26">
        <w:rPr>
          <w:rFonts w:ascii="Times New Roman" w:hAnsi="Times New Roman" w:cs="Times New Roman"/>
          <w:sz w:val="28"/>
          <w:szCs w:val="28"/>
        </w:rPr>
        <w:t xml:space="preserve">Вторая тема – грациозная и нежная (гавот с пластичной мелодией у кларнетов). Третья тема – мечтательно-задумчивая (флейта). Все три темы сменяют друг друга внезапно, резко – что характерно для девочки-подростка. В сцене у балкона звучит тема любви. Звучащая у кларнета тема все более напряженно переходит к виолончелям и английскому рожку. Вторая тема – певучая и плавная, в мягко покачивающемся ритме наиболее танцевальной среды </w:t>
      </w:r>
      <w:r w:rsidR="00CB0C26">
        <w:rPr>
          <w:rFonts w:ascii="Times New Roman" w:hAnsi="Times New Roman" w:cs="Times New Roman"/>
          <w:sz w:val="28"/>
          <w:szCs w:val="28"/>
        </w:rPr>
        <w:lastRenderedPageBreak/>
        <w:t xml:space="preserve">любовных тем. В коде звучит тема </w:t>
      </w:r>
      <w:r w:rsidR="00AD65EA">
        <w:rPr>
          <w:rFonts w:ascii="Times New Roman" w:hAnsi="Times New Roman" w:cs="Times New Roman"/>
          <w:sz w:val="28"/>
          <w:szCs w:val="28"/>
        </w:rPr>
        <w:t xml:space="preserve">вступления </w:t>
      </w:r>
      <w:r w:rsidR="00CB0C26">
        <w:rPr>
          <w:rFonts w:ascii="Times New Roman" w:hAnsi="Times New Roman" w:cs="Times New Roman"/>
          <w:sz w:val="28"/>
          <w:szCs w:val="28"/>
        </w:rPr>
        <w:t xml:space="preserve">«Ромео из </w:t>
      </w:r>
      <w:proofErr w:type="spellStart"/>
      <w:r w:rsidR="00CB0C26">
        <w:rPr>
          <w:rFonts w:ascii="Times New Roman" w:hAnsi="Times New Roman" w:cs="Times New Roman"/>
          <w:sz w:val="28"/>
          <w:szCs w:val="28"/>
        </w:rPr>
        <w:t>Капулетти</w:t>
      </w:r>
      <w:proofErr w:type="spellEnd"/>
      <w:r w:rsidR="00CB0C26">
        <w:rPr>
          <w:rFonts w:ascii="Times New Roman" w:hAnsi="Times New Roman" w:cs="Times New Roman"/>
          <w:sz w:val="28"/>
          <w:szCs w:val="28"/>
        </w:rPr>
        <w:t>». Происходит объяснение Ромео и Джульетты, клятва верности в любви. Сцену венчания обрамляют стремительные танцы в духе тарантеллы: танец пяти пар в народном духе, танец с мандолинами</w:t>
      </w:r>
      <w:r w:rsidR="004D17CA">
        <w:rPr>
          <w:rFonts w:ascii="Times New Roman" w:hAnsi="Times New Roman" w:cs="Times New Roman"/>
          <w:sz w:val="28"/>
          <w:szCs w:val="28"/>
        </w:rPr>
        <w:t xml:space="preserve">. Финал балета – светлый гимн любви заканчивается примиряющими аккордами. </w:t>
      </w:r>
    </w:p>
    <w:p w:rsidR="00FB4250" w:rsidRDefault="00FB4250"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 своем чувстве Джульетта говорит: </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Любовь моя так страшно разрослась,</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Что мне не охватить и половины.</w:t>
      </w:r>
    </w:p>
    <w:p w:rsidR="00FB4250" w:rsidRDefault="00FB4250"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сцене под балконом Джульетта говорит о серьезности чувств, о ее порядочности:</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Если ты, Ромео,</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Решил на мне жениться не шутя,</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Дай завтра </w:t>
      </w:r>
      <w:proofErr w:type="gramStart"/>
      <w:r>
        <w:rPr>
          <w:rFonts w:ascii="Times New Roman" w:hAnsi="Times New Roman" w:cs="Times New Roman"/>
          <w:sz w:val="28"/>
          <w:szCs w:val="28"/>
        </w:rPr>
        <w:t>знать</w:t>
      </w:r>
      <w:proofErr w:type="gramEnd"/>
      <w:r>
        <w:rPr>
          <w:rFonts w:ascii="Times New Roman" w:hAnsi="Times New Roman" w:cs="Times New Roman"/>
          <w:sz w:val="28"/>
          <w:szCs w:val="28"/>
        </w:rPr>
        <w:t xml:space="preserve"> когда и где венчание,</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С утра к тебе придет мой человек, </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Узнать на этот счет твое решение.</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 все добро сложу к твоим ногам,</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И за тобой последую повсюду.</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 легковерной, может быть, кажусь?</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 честнее многих недотрог,</w:t>
      </w:r>
    </w:p>
    <w:p w:rsidR="00FB4250" w:rsidRDefault="00FB4250" w:rsidP="00B25C35">
      <w:pPr>
        <w:spacing w:after="0" w:line="360" w:lineRule="auto"/>
        <w:ind w:firstLine="708"/>
        <w:jc w:val="center"/>
        <w:rPr>
          <w:rFonts w:ascii="Times New Roman" w:hAnsi="Times New Roman" w:cs="Times New Roman"/>
          <w:sz w:val="28"/>
          <w:szCs w:val="28"/>
        </w:rPr>
      </w:pP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разыгрывают скромность.</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Мне б следовало сдержаннее быть,</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Но я не знала, что меня услышат.</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Прости за пылкость, и не принимай</w:t>
      </w: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Прямых речей за легкость и доступность.</w:t>
      </w:r>
    </w:p>
    <w:p w:rsidR="00FB4250" w:rsidRDefault="00FB4250" w:rsidP="00B25C35">
      <w:pPr>
        <w:spacing w:after="0" w:line="360" w:lineRule="auto"/>
        <w:ind w:firstLine="708"/>
        <w:jc w:val="center"/>
        <w:rPr>
          <w:rFonts w:ascii="Times New Roman" w:hAnsi="Times New Roman" w:cs="Times New Roman"/>
          <w:sz w:val="28"/>
          <w:szCs w:val="28"/>
        </w:rPr>
      </w:pPr>
    </w:p>
    <w:p w:rsidR="00FB4250" w:rsidRDefault="00FB425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Прощай, прощай, а разойтись нет мочи!</w:t>
      </w:r>
    </w:p>
    <w:p w:rsidR="00FB4250"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Так и твердить бы век: «Спокойной ночи!»</w:t>
      </w:r>
    </w:p>
    <w:p w:rsidR="00AF6884" w:rsidRDefault="00AF6884" w:rsidP="00B25C35">
      <w:pPr>
        <w:spacing w:after="0" w:line="360" w:lineRule="auto"/>
        <w:ind w:firstLine="708"/>
        <w:jc w:val="center"/>
        <w:rPr>
          <w:rFonts w:ascii="Times New Roman" w:hAnsi="Times New Roman" w:cs="Times New Roman"/>
          <w:sz w:val="28"/>
          <w:szCs w:val="28"/>
        </w:rPr>
      </w:pPr>
    </w:p>
    <w:p w:rsidR="00AF6884" w:rsidRDefault="00AF6884"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Ромео о Джульетте:</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Но эта </w:t>
      </w:r>
      <w:proofErr w:type="gramStart"/>
      <w:r>
        <w:rPr>
          <w:rFonts w:ascii="Times New Roman" w:hAnsi="Times New Roman" w:cs="Times New Roman"/>
          <w:sz w:val="28"/>
          <w:szCs w:val="28"/>
        </w:rPr>
        <w:t>предыдущей</w:t>
      </w:r>
      <w:proofErr w:type="gramEnd"/>
      <w:r>
        <w:rPr>
          <w:rFonts w:ascii="Times New Roman" w:hAnsi="Times New Roman" w:cs="Times New Roman"/>
          <w:sz w:val="28"/>
          <w:szCs w:val="28"/>
        </w:rPr>
        <w:t xml:space="preserve"> не чета. </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Та злобилась, а эта – доброта.</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 к ней – и под собой не слышу ног.</w:t>
      </w:r>
    </w:p>
    <w:p w:rsidR="00AF6884" w:rsidRDefault="00AF6884" w:rsidP="00B25C35">
      <w:pPr>
        <w:spacing w:after="0" w:line="360" w:lineRule="auto"/>
        <w:ind w:firstLine="708"/>
        <w:jc w:val="center"/>
        <w:rPr>
          <w:rFonts w:ascii="Times New Roman" w:hAnsi="Times New Roman" w:cs="Times New Roman"/>
          <w:sz w:val="28"/>
          <w:szCs w:val="28"/>
        </w:rPr>
      </w:pPr>
    </w:p>
    <w:p w:rsidR="00AF6884" w:rsidRDefault="00AF6884"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Пастор Лоренцо:</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Пойдем и поскорей все обрядим.</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Не повенчав, с такою речью страстной</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Вас оставлять одних не безопасно.</w:t>
      </w:r>
    </w:p>
    <w:p w:rsidR="00AF6884" w:rsidRDefault="00AF6884" w:rsidP="00B25C35">
      <w:pPr>
        <w:spacing w:after="0" w:line="360" w:lineRule="auto"/>
        <w:ind w:firstLine="708"/>
        <w:jc w:val="center"/>
        <w:rPr>
          <w:rFonts w:ascii="Times New Roman" w:hAnsi="Times New Roman" w:cs="Times New Roman"/>
          <w:sz w:val="28"/>
          <w:szCs w:val="28"/>
        </w:rPr>
      </w:pPr>
    </w:p>
    <w:p w:rsidR="00AF6884" w:rsidRDefault="00AF6884"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Джульетта о Ромео:</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Ромео для позора не рожден,</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Позор стыдится лба его коснуться.</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На этом незапятнанном лице</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Могла бы честь короноваться… Низость,</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Что я осмелилась его бранить.</w:t>
      </w:r>
    </w:p>
    <w:p w:rsidR="00AF6884" w:rsidRDefault="00AF6884" w:rsidP="00B25C35">
      <w:pPr>
        <w:spacing w:after="0" w:line="360" w:lineRule="auto"/>
        <w:ind w:firstLine="708"/>
        <w:jc w:val="center"/>
        <w:rPr>
          <w:rFonts w:ascii="Times New Roman" w:hAnsi="Times New Roman" w:cs="Times New Roman"/>
          <w:sz w:val="28"/>
          <w:szCs w:val="28"/>
        </w:rPr>
      </w:pP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«Ромео изгнан» - это глубина</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Отчаянья без края и без дна!</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Ромео я не ворочу слезами.</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Лягу на кровать – не жениха, а скорой смерти ждать.</w:t>
      </w:r>
    </w:p>
    <w:p w:rsidR="00AF6884" w:rsidRDefault="00AF6884" w:rsidP="00B25C35">
      <w:pPr>
        <w:spacing w:after="0" w:line="360" w:lineRule="auto"/>
        <w:ind w:firstLine="708"/>
        <w:jc w:val="center"/>
        <w:rPr>
          <w:rFonts w:ascii="Times New Roman" w:hAnsi="Times New Roman" w:cs="Times New Roman"/>
          <w:sz w:val="28"/>
          <w:szCs w:val="28"/>
        </w:rPr>
      </w:pPr>
    </w:p>
    <w:p w:rsidR="00AF6884" w:rsidRDefault="00AF6884"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Джульетта о предстоящей разлуке с Ромео:</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Давай мне всякий раз все это время</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Знать о себе. В минуте столько дней,</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Что, верно, я навек состарюсь,</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Пока с моим Ромео свижусь вновь.</w:t>
      </w:r>
    </w:p>
    <w:p w:rsidR="00AF6884" w:rsidRDefault="00AF6884" w:rsidP="00B25C35">
      <w:pPr>
        <w:spacing w:after="0" w:line="360" w:lineRule="auto"/>
        <w:ind w:firstLine="708"/>
        <w:jc w:val="center"/>
        <w:rPr>
          <w:rFonts w:ascii="Times New Roman" w:hAnsi="Times New Roman" w:cs="Times New Roman"/>
          <w:sz w:val="28"/>
          <w:szCs w:val="28"/>
        </w:rPr>
      </w:pPr>
    </w:p>
    <w:p w:rsidR="00AF6884" w:rsidRDefault="00AF6884"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Джульетта предчувствует, что видит Ромео в сцене «Перед разлукой» в последний раз:</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О, Боже, у меня не добрый глаз!</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Ты показался мне отсюда, сверху, </w:t>
      </w:r>
    </w:p>
    <w:p w:rsidR="00AF6884" w:rsidRDefault="00AF6884" w:rsidP="00B25C35">
      <w:pPr>
        <w:spacing w:after="0" w:line="360" w:lineRule="auto"/>
        <w:ind w:firstLine="708"/>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Опущенным</w:t>
      </w:r>
      <w:proofErr w:type="gramEnd"/>
      <w:r>
        <w:rPr>
          <w:rFonts w:ascii="Times New Roman" w:hAnsi="Times New Roman" w:cs="Times New Roman"/>
          <w:sz w:val="28"/>
          <w:szCs w:val="28"/>
        </w:rPr>
        <w:t xml:space="preserve"> на гробовое дно.</w:t>
      </w:r>
    </w:p>
    <w:p w:rsidR="00AF6884" w:rsidRDefault="00AF688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И, если верить глазу, странно </w:t>
      </w:r>
      <w:proofErr w:type="gramStart"/>
      <w:r>
        <w:rPr>
          <w:rFonts w:ascii="Times New Roman" w:hAnsi="Times New Roman" w:cs="Times New Roman"/>
          <w:sz w:val="28"/>
          <w:szCs w:val="28"/>
        </w:rPr>
        <w:t>бледный</w:t>
      </w:r>
      <w:proofErr w:type="gramEnd"/>
      <w:r>
        <w:rPr>
          <w:rFonts w:ascii="Times New Roman" w:hAnsi="Times New Roman" w:cs="Times New Roman"/>
          <w:sz w:val="28"/>
          <w:szCs w:val="28"/>
        </w:rPr>
        <w:t>.</w:t>
      </w:r>
    </w:p>
    <w:p w:rsidR="00AF6884" w:rsidRDefault="00AF6884" w:rsidP="00B25C35">
      <w:pPr>
        <w:spacing w:after="0" w:line="360" w:lineRule="auto"/>
        <w:ind w:firstLine="708"/>
        <w:jc w:val="center"/>
        <w:rPr>
          <w:rFonts w:ascii="Times New Roman" w:hAnsi="Times New Roman" w:cs="Times New Roman"/>
          <w:sz w:val="28"/>
          <w:szCs w:val="28"/>
        </w:rPr>
      </w:pPr>
    </w:p>
    <w:p w:rsidR="00AF6884" w:rsidRDefault="007B0CE0"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Джульетта, обращаясь к судьбе:</w:t>
      </w:r>
    </w:p>
    <w:p w:rsidR="007B0CE0" w:rsidRDefault="007B0CE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Судьба, тебя считают изменчивою,</w:t>
      </w:r>
    </w:p>
    <w:p w:rsidR="007B0CE0" w:rsidRDefault="007B0CE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Если так, судьба,</w:t>
      </w:r>
    </w:p>
    <w:p w:rsidR="007B0CE0" w:rsidRDefault="007B0CE0" w:rsidP="00B25C35">
      <w:pPr>
        <w:spacing w:after="0" w:line="360" w:lineRule="auto"/>
        <w:ind w:firstLine="708"/>
        <w:jc w:val="center"/>
        <w:rPr>
          <w:rFonts w:ascii="Times New Roman" w:hAnsi="Times New Roman" w:cs="Times New Roman"/>
          <w:sz w:val="28"/>
          <w:szCs w:val="28"/>
        </w:rPr>
      </w:pP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в самом деле будь непостоянной,</w:t>
      </w:r>
    </w:p>
    <w:p w:rsidR="007B0CE0" w:rsidRDefault="007B0CE0"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И вдалеке не век его держи.</w:t>
      </w:r>
    </w:p>
    <w:p w:rsidR="00C26494" w:rsidRDefault="00C26494" w:rsidP="00B25C35">
      <w:pPr>
        <w:spacing w:after="0" w:line="360" w:lineRule="auto"/>
        <w:ind w:firstLine="708"/>
        <w:jc w:val="center"/>
        <w:rPr>
          <w:rFonts w:ascii="Times New Roman" w:hAnsi="Times New Roman" w:cs="Times New Roman"/>
          <w:sz w:val="28"/>
          <w:szCs w:val="28"/>
        </w:rPr>
      </w:pPr>
    </w:p>
    <w:p w:rsidR="00C26494" w:rsidRDefault="00C26494"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Джульетта верна Ромео в разговоре с Пастером Лоренцо:</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Если ты не можешь мне помочь,</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То оправдай меня по крайне мере,</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И мне в беде поможет этот нож.</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Бог нам сердца связал, ты сплел нам руки.</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Я отдана Ромео. Прежде чем </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Я руку с сердцем передам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 сердца жизнь рукою пресеку.</w:t>
      </w:r>
    </w:p>
    <w:p w:rsidR="00C26494" w:rsidRDefault="00C26494"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Дай умереть, иль залечи мне рану.</w:t>
      </w:r>
    </w:p>
    <w:p w:rsidR="00B239B7" w:rsidRDefault="00B239B7" w:rsidP="00B25C35">
      <w:pPr>
        <w:spacing w:after="0" w:line="360" w:lineRule="auto"/>
        <w:ind w:firstLine="708"/>
        <w:jc w:val="center"/>
        <w:rPr>
          <w:rFonts w:ascii="Times New Roman" w:hAnsi="Times New Roman" w:cs="Times New Roman"/>
          <w:sz w:val="28"/>
          <w:szCs w:val="28"/>
        </w:rPr>
      </w:pP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Чтоб замуж за Париса не идти,</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 лучше сброшусь с башни.</w:t>
      </w:r>
    </w:p>
    <w:p w:rsidR="00B239B7" w:rsidRDefault="00B239B7" w:rsidP="00B25C35">
      <w:pPr>
        <w:spacing w:after="0" w:line="360" w:lineRule="auto"/>
        <w:ind w:firstLine="708"/>
        <w:jc w:val="center"/>
        <w:rPr>
          <w:rFonts w:ascii="Times New Roman" w:hAnsi="Times New Roman" w:cs="Times New Roman"/>
          <w:sz w:val="28"/>
          <w:szCs w:val="28"/>
        </w:rPr>
      </w:pP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Все, о чем</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Я прежде слышать не могла без дрожи,</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Теперь я, не колеблясь, совершу.</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Чтоб не нарушить верности Ромео.</w:t>
      </w:r>
    </w:p>
    <w:p w:rsidR="00B239B7" w:rsidRDefault="00B239B7" w:rsidP="00B25C35">
      <w:pPr>
        <w:spacing w:after="0" w:line="360" w:lineRule="auto"/>
        <w:ind w:firstLine="708"/>
        <w:jc w:val="center"/>
        <w:rPr>
          <w:rFonts w:ascii="Times New Roman" w:hAnsi="Times New Roman" w:cs="Times New Roman"/>
          <w:sz w:val="28"/>
          <w:szCs w:val="28"/>
        </w:rPr>
      </w:pPr>
    </w:p>
    <w:p w:rsidR="00B239B7" w:rsidRDefault="00B239B7"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Сцена в склепе. Ромео о Джульетте:</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Джульетта, для чего</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Ты так прекрасна? Я могу подумать,</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Что ангел смерти взял тебя живьем</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И взаперти любовницею держит.</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Любуйтесь ею пред концом глаза!</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В последний раз ее обвейте руки!</w:t>
      </w:r>
    </w:p>
    <w:p w:rsidR="00B239B7" w:rsidRDefault="00B239B7"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Пью за тебя, любовь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ыпивает яд)</w:t>
      </w:r>
    </w:p>
    <w:p w:rsidR="008C5066" w:rsidRDefault="008C5066" w:rsidP="00B25C35">
      <w:pPr>
        <w:spacing w:after="0" w:line="360" w:lineRule="auto"/>
        <w:ind w:firstLine="708"/>
        <w:jc w:val="center"/>
        <w:rPr>
          <w:rFonts w:ascii="Times New Roman" w:hAnsi="Times New Roman" w:cs="Times New Roman"/>
          <w:sz w:val="28"/>
          <w:szCs w:val="28"/>
        </w:rPr>
      </w:pPr>
    </w:p>
    <w:p w:rsidR="008C5066" w:rsidRDefault="008C5066"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Джульетта</w:t>
      </w:r>
      <w:r w:rsidR="002C5A64">
        <w:rPr>
          <w:rFonts w:ascii="Times New Roman" w:hAnsi="Times New Roman" w:cs="Times New Roman"/>
          <w:sz w:val="28"/>
          <w:szCs w:val="28"/>
        </w:rPr>
        <w:t>,</w:t>
      </w:r>
      <w:r>
        <w:rPr>
          <w:rFonts w:ascii="Times New Roman" w:hAnsi="Times New Roman" w:cs="Times New Roman"/>
          <w:sz w:val="28"/>
          <w:szCs w:val="28"/>
        </w:rPr>
        <w:t xml:space="preserve"> просыпаясь:</w:t>
      </w:r>
    </w:p>
    <w:p w:rsidR="008C5066" w:rsidRDefault="008C5066"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Где мой супруг? Я сознаю отлично</w:t>
      </w:r>
    </w:p>
    <w:p w:rsidR="008C5066" w:rsidRDefault="008C5066"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Где быть </w:t>
      </w:r>
      <w:proofErr w:type="gramStart"/>
      <w:r>
        <w:rPr>
          <w:rFonts w:ascii="Times New Roman" w:hAnsi="Times New Roman" w:cs="Times New Roman"/>
          <w:sz w:val="28"/>
          <w:szCs w:val="28"/>
        </w:rPr>
        <w:t>должна</w:t>
      </w:r>
      <w:proofErr w:type="gramEnd"/>
      <w:r>
        <w:rPr>
          <w:rFonts w:ascii="Times New Roman" w:hAnsi="Times New Roman" w:cs="Times New Roman"/>
          <w:sz w:val="28"/>
          <w:szCs w:val="28"/>
        </w:rPr>
        <w:t>. Я там и нахожусь.</w:t>
      </w:r>
    </w:p>
    <w:p w:rsidR="008C5066"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Где ж мой Ромео?</w:t>
      </w:r>
    </w:p>
    <w:p w:rsidR="0005578D" w:rsidRDefault="0005578D" w:rsidP="00B25C35">
      <w:pPr>
        <w:spacing w:after="0" w:line="360" w:lineRule="auto"/>
        <w:ind w:firstLine="708"/>
        <w:jc w:val="center"/>
        <w:rPr>
          <w:rFonts w:ascii="Times New Roman" w:hAnsi="Times New Roman" w:cs="Times New Roman"/>
          <w:sz w:val="28"/>
          <w:szCs w:val="28"/>
        </w:rPr>
      </w:pPr>
    </w:p>
    <w:p w:rsidR="0005578D" w:rsidRDefault="0005578D"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Увидев мертвого Ромео</w:t>
      </w:r>
      <w:r w:rsidR="001E540E">
        <w:rPr>
          <w:rFonts w:ascii="Times New Roman" w:hAnsi="Times New Roman" w:cs="Times New Roman"/>
          <w:sz w:val="28"/>
          <w:szCs w:val="28"/>
        </w:rPr>
        <w:t>,</w:t>
      </w:r>
      <w:r>
        <w:rPr>
          <w:rFonts w:ascii="Times New Roman" w:hAnsi="Times New Roman" w:cs="Times New Roman"/>
          <w:sz w:val="28"/>
          <w:szCs w:val="28"/>
        </w:rPr>
        <w:t xml:space="preserve"> Джульетта видит выход в смерти:</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Пора кончать. Но вот кинжал по счастью.</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Сиди в чехле. Будь здесь, а я умру.</w:t>
      </w:r>
    </w:p>
    <w:p w:rsidR="0005578D" w:rsidRDefault="0005578D" w:rsidP="00B25C35">
      <w:pPr>
        <w:spacing w:after="0" w:line="360" w:lineRule="auto"/>
        <w:ind w:firstLine="708"/>
        <w:jc w:val="center"/>
        <w:rPr>
          <w:rFonts w:ascii="Times New Roman" w:hAnsi="Times New Roman" w:cs="Times New Roman"/>
          <w:sz w:val="28"/>
          <w:szCs w:val="28"/>
        </w:rPr>
      </w:pPr>
    </w:p>
    <w:p w:rsidR="0005578D" w:rsidRDefault="0005578D"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Суровый приговор выносит князь Вероны:</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Где вы, непримиримые враги,</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И спор ваш, </w:t>
      </w:r>
      <w:proofErr w:type="spellStart"/>
      <w:r>
        <w:rPr>
          <w:rFonts w:ascii="Times New Roman" w:hAnsi="Times New Roman" w:cs="Times New Roman"/>
          <w:sz w:val="28"/>
          <w:szCs w:val="28"/>
        </w:rPr>
        <w:t>Капулетти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Монтекки</w:t>
      </w:r>
      <w:proofErr w:type="spellEnd"/>
      <w:r>
        <w:rPr>
          <w:rFonts w:ascii="Times New Roman" w:hAnsi="Times New Roman" w:cs="Times New Roman"/>
          <w:sz w:val="28"/>
          <w:szCs w:val="28"/>
        </w:rPr>
        <w:t>?</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Какой для ненавистников урок,</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Что небо убивает вас любовью!</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Повесть о Ромео и Джульетте</w:t>
      </w:r>
    </w:p>
    <w:p w:rsidR="0005578D" w:rsidRDefault="0005578D"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Останется </w:t>
      </w:r>
      <w:proofErr w:type="spellStart"/>
      <w:r>
        <w:rPr>
          <w:rFonts w:ascii="Times New Roman" w:hAnsi="Times New Roman" w:cs="Times New Roman"/>
          <w:sz w:val="28"/>
          <w:szCs w:val="28"/>
        </w:rPr>
        <w:t>печальнейшей</w:t>
      </w:r>
      <w:proofErr w:type="spellEnd"/>
      <w:r>
        <w:rPr>
          <w:rFonts w:ascii="Times New Roman" w:hAnsi="Times New Roman" w:cs="Times New Roman"/>
          <w:sz w:val="28"/>
          <w:szCs w:val="28"/>
        </w:rPr>
        <w:t xml:space="preserve"> на свете.</w:t>
      </w:r>
    </w:p>
    <w:p w:rsidR="0005578D" w:rsidRDefault="0005578D" w:rsidP="00B25C35">
      <w:pPr>
        <w:spacing w:after="0" w:line="360" w:lineRule="auto"/>
        <w:ind w:firstLine="708"/>
        <w:jc w:val="center"/>
        <w:rPr>
          <w:rFonts w:ascii="Times New Roman" w:hAnsi="Times New Roman" w:cs="Times New Roman"/>
          <w:sz w:val="28"/>
          <w:szCs w:val="28"/>
        </w:rPr>
      </w:pPr>
    </w:p>
    <w:p w:rsidR="0005578D" w:rsidRDefault="0005578D"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Вероне стоит памятник Джульетте во дворе, где по преданию жили </w:t>
      </w:r>
      <w:proofErr w:type="spellStart"/>
      <w:r>
        <w:rPr>
          <w:rFonts w:ascii="Times New Roman" w:hAnsi="Times New Roman" w:cs="Times New Roman"/>
          <w:sz w:val="28"/>
          <w:szCs w:val="28"/>
        </w:rPr>
        <w:t>Капулетти</w:t>
      </w:r>
      <w:proofErr w:type="spellEnd"/>
      <w:r>
        <w:rPr>
          <w:rFonts w:ascii="Times New Roman" w:hAnsi="Times New Roman" w:cs="Times New Roman"/>
          <w:sz w:val="28"/>
          <w:szCs w:val="28"/>
        </w:rPr>
        <w:t>. Она сделана на деньги жителей Вероны. Сейчас она нуждается в реставрации. Образ Джульетты – напоминание людям о существовании преданной и верной любви. Это то чувство, которое стремится к соединению двух любящих сердец, и никакие преграды ей не страшны. Герои выбирают смерть, веря в то, что в другом мире они обретут, наконец, друг друга.</w:t>
      </w:r>
    </w:p>
    <w:p w:rsidR="00A00929" w:rsidRDefault="0005578D"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Существуют экранизации этого бессмертного произведения</w:t>
      </w:r>
      <w:r w:rsidR="004D29C5">
        <w:rPr>
          <w:rFonts w:ascii="Times New Roman" w:hAnsi="Times New Roman" w:cs="Times New Roman"/>
          <w:sz w:val="28"/>
          <w:szCs w:val="28"/>
        </w:rPr>
        <w:t xml:space="preserve">. В 1940 году на экран вышел фильм с музыкой </w:t>
      </w:r>
      <w:proofErr w:type="spellStart"/>
      <w:r w:rsidR="004D29C5">
        <w:rPr>
          <w:rFonts w:ascii="Times New Roman" w:hAnsi="Times New Roman" w:cs="Times New Roman"/>
          <w:sz w:val="28"/>
          <w:szCs w:val="28"/>
        </w:rPr>
        <w:t>С.С.Прокофьева</w:t>
      </w:r>
      <w:proofErr w:type="spellEnd"/>
      <w:r w:rsidR="004D29C5">
        <w:rPr>
          <w:rFonts w:ascii="Times New Roman" w:hAnsi="Times New Roman" w:cs="Times New Roman"/>
          <w:sz w:val="28"/>
          <w:szCs w:val="28"/>
        </w:rPr>
        <w:t xml:space="preserve">. В 1964 году вышел англо-итальянский фильм с одноименным названием, с участием Оливии </w:t>
      </w:r>
      <w:proofErr w:type="spellStart"/>
      <w:r w:rsidR="004D29C5">
        <w:rPr>
          <w:rFonts w:ascii="Times New Roman" w:hAnsi="Times New Roman" w:cs="Times New Roman"/>
          <w:sz w:val="28"/>
          <w:szCs w:val="28"/>
        </w:rPr>
        <w:t>Насси</w:t>
      </w:r>
      <w:proofErr w:type="spellEnd"/>
      <w:r w:rsidR="004D29C5">
        <w:rPr>
          <w:rFonts w:ascii="Times New Roman" w:hAnsi="Times New Roman" w:cs="Times New Roman"/>
          <w:sz w:val="28"/>
          <w:szCs w:val="28"/>
        </w:rPr>
        <w:t xml:space="preserve">, Леонардо </w:t>
      </w:r>
      <w:proofErr w:type="spellStart"/>
      <w:r w:rsidR="004D29C5">
        <w:rPr>
          <w:rFonts w:ascii="Times New Roman" w:hAnsi="Times New Roman" w:cs="Times New Roman"/>
          <w:sz w:val="28"/>
          <w:szCs w:val="28"/>
        </w:rPr>
        <w:t>Витинга</w:t>
      </w:r>
      <w:proofErr w:type="spellEnd"/>
      <w:r w:rsidR="004D29C5">
        <w:rPr>
          <w:rFonts w:ascii="Times New Roman" w:hAnsi="Times New Roman" w:cs="Times New Roman"/>
          <w:sz w:val="28"/>
          <w:szCs w:val="28"/>
        </w:rPr>
        <w:t xml:space="preserve">, Ричарда </w:t>
      </w:r>
      <w:proofErr w:type="spellStart"/>
      <w:r w:rsidR="004D29C5">
        <w:rPr>
          <w:rFonts w:ascii="Times New Roman" w:hAnsi="Times New Roman" w:cs="Times New Roman"/>
          <w:sz w:val="28"/>
          <w:szCs w:val="28"/>
        </w:rPr>
        <w:t>Клайдермана</w:t>
      </w:r>
      <w:proofErr w:type="spellEnd"/>
      <w:r w:rsidR="004D29C5">
        <w:rPr>
          <w:rFonts w:ascii="Times New Roman" w:hAnsi="Times New Roman" w:cs="Times New Roman"/>
          <w:sz w:val="28"/>
          <w:szCs w:val="28"/>
        </w:rPr>
        <w:t xml:space="preserve">, режиссер – Алекс Авербах. Очень трогательный и правдивый фильм проникнут восхитительной музыкой </w:t>
      </w:r>
      <w:proofErr w:type="spellStart"/>
      <w:r w:rsidR="004D29C5">
        <w:rPr>
          <w:rFonts w:ascii="Times New Roman" w:hAnsi="Times New Roman" w:cs="Times New Roman"/>
          <w:sz w:val="28"/>
          <w:szCs w:val="28"/>
        </w:rPr>
        <w:t>Нино</w:t>
      </w:r>
      <w:proofErr w:type="spellEnd"/>
      <w:r w:rsidR="004D29C5">
        <w:rPr>
          <w:rFonts w:ascii="Times New Roman" w:hAnsi="Times New Roman" w:cs="Times New Roman"/>
          <w:sz w:val="28"/>
          <w:szCs w:val="28"/>
        </w:rPr>
        <w:t xml:space="preserve"> Рота.</w:t>
      </w:r>
    </w:p>
    <w:p w:rsidR="00A00929" w:rsidRDefault="00A00929"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2013 году вышел еще один художественный фильм с участием Дугласа Бута и </w:t>
      </w:r>
      <w:proofErr w:type="spellStart"/>
      <w:r>
        <w:rPr>
          <w:rFonts w:ascii="Times New Roman" w:hAnsi="Times New Roman" w:cs="Times New Roman"/>
          <w:sz w:val="28"/>
          <w:szCs w:val="28"/>
        </w:rPr>
        <w:t>Хейли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Стайнфельд</w:t>
      </w:r>
      <w:proofErr w:type="spellEnd"/>
      <w:r>
        <w:rPr>
          <w:rFonts w:ascii="Times New Roman" w:hAnsi="Times New Roman" w:cs="Times New Roman"/>
          <w:sz w:val="28"/>
          <w:szCs w:val="28"/>
        </w:rPr>
        <w:t>.</w:t>
      </w:r>
    </w:p>
    <w:p w:rsidR="00A00929" w:rsidRDefault="00A00929"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10 ноября 2018 года на ледовой арене в Лужниках демонстрируется балет на льду «Ромео и Джульетта». Постановщик – Илья Авербух. </w:t>
      </w:r>
    </w:p>
    <w:p w:rsidR="00A00929" w:rsidRDefault="00A00929" w:rsidP="00B25C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Доклад хотелось бы завершить отрывком из стихотворения поэта Александра Кочеткова:</w:t>
      </w:r>
    </w:p>
    <w:p w:rsidR="0005578D"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 любимыми не расставайтесь!</w:t>
      </w:r>
    </w:p>
    <w:p w:rsidR="00A00929"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 любимыми не расставайтесь!</w:t>
      </w:r>
    </w:p>
    <w:p w:rsidR="00A00929"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С любимыми не расставайтесь!</w:t>
      </w:r>
    </w:p>
    <w:p w:rsidR="00A00929"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Всем сердцем прорастайте в них, - </w:t>
      </w:r>
    </w:p>
    <w:p w:rsidR="00A00929"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И каждый раз </w:t>
      </w:r>
      <w:proofErr w:type="gramStart"/>
      <w:r>
        <w:rPr>
          <w:rFonts w:ascii="Times New Roman" w:hAnsi="Times New Roman" w:cs="Times New Roman"/>
          <w:sz w:val="28"/>
          <w:szCs w:val="28"/>
        </w:rPr>
        <w:t>на век</w:t>
      </w:r>
      <w:proofErr w:type="gramEnd"/>
      <w:r>
        <w:rPr>
          <w:rFonts w:ascii="Times New Roman" w:hAnsi="Times New Roman" w:cs="Times New Roman"/>
          <w:sz w:val="28"/>
          <w:szCs w:val="28"/>
        </w:rPr>
        <w:t xml:space="preserve"> прощайтесь!</w:t>
      </w:r>
    </w:p>
    <w:p w:rsidR="00A00929"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И каждый раз </w:t>
      </w:r>
      <w:proofErr w:type="gramStart"/>
      <w:r>
        <w:rPr>
          <w:rFonts w:ascii="Times New Roman" w:hAnsi="Times New Roman" w:cs="Times New Roman"/>
          <w:sz w:val="28"/>
          <w:szCs w:val="28"/>
        </w:rPr>
        <w:t>на век</w:t>
      </w:r>
      <w:proofErr w:type="gramEnd"/>
      <w:r>
        <w:rPr>
          <w:rFonts w:ascii="Times New Roman" w:hAnsi="Times New Roman" w:cs="Times New Roman"/>
          <w:sz w:val="28"/>
          <w:szCs w:val="28"/>
        </w:rPr>
        <w:t xml:space="preserve"> прощайтесь!</w:t>
      </w:r>
    </w:p>
    <w:p w:rsidR="00A00929"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И каждый раз </w:t>
      </w:r>
      <w:proofErr w:type="gramStart"/>
      <w:r>
        <w:rPr>
          <w:rFonts w:ascii="Times New Roman" w:hAnsi="Times New Roman" w:cs="Times New Roman"/>
          <w:sz w:val="28"/>
          <w:szCs w:val="28"/>
        </w:rPr>
        <w:t>на век</w:t>
      </w:r>
      <w:proofErr w:type="gramEnd"/>
      <w:r>
        <w:rPr>
          <w:rFonts w:ascii="Times New Roman" w:hAnsi="Times New Roman" w:cs="Times New Roman"/>
          <w:sz w:val="28"/>
          <w:szCs w:val="28"/>
        </w:rPr>
        <w:t xml:space="preserve"> прощайтесь!</w:t>
      </w:r>
    </w:p>
    <w:p w:rsidR="00A00929" w:rsidRDefault="00A00929" w:rsidP="00B25C3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Когда уходите на миг!</w:t>
      </w:r>
    </w:p>
    <w:p w:rsidR="00C26494" w:rsidRDefault="00C26494" w:rsidP="001E540E">
      <w:pPr>
        <w:spacing w:after="0" w:line="360" w:lineRule="auto"/>
        <w:rPr>
          <w:rFonts w:ascii="Times New Roman" w:hAnsi="Times New Roman" w:cs="Times New Roman"/>
          <w:sz w:val="28"/>
          <w:szCs w:val="28"/>
        </w:rPr>
      </w:pPr>
    </w:p>
    <w:p w:rsidR="00FB4250" w:rsidRPr="00F4688D" w:rsidRDefault="001E540E" w:rsidP="001E540E">
      <w:pPr>
        <w:spacing w:after="0"/>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449FED0" wp14:editId="75C11C45">
            <wp:extent cx="1990725" cy="2730499"/>
            <wp:effectExtent l="0" t="0" r="0" b="0"/>
            <wp:docPr id="3" name="Рисунок 3" descr="d:\Users\User\Desktop\дом-джульеты-верон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User\Desktop\дом-джульеты-верона-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2730499"/>
                    </a:xfrm>
                    <a:prstGeom prst="rect">
                      <a:avLst/>
                    </a:prstGeom>
                    <a:noFill/>
                    <a:ln>
                      <a:noFill/>
                    </a:ln>
                  </pic:spPr>
                </pic:pic>
              </a:graphicData>
            </a:graphic>
          </wp:inline>
        </w:drawing>
      </w:r>
    </w:p>
    <w:sectPr w:rsidR="00FB4250" w:rsidRPr="00F4688D" w:rsidSect="00FB6E1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37"/>
    <w:rsid w:val="0005578D"/>
    <w:rsid w:val="000B5A15"/>
    <w:rsid w:val="00195373"/>
    <w:rsid w:val="001E540E"/>
    <w:rsid w:val="001F3045"/>
    <w:rsid w:val="002A384F"/>
    <w:rsid w:val="002C5A64"/>
    <w:rsid w:val="00445637"/>
    <w:rsid w:val="004B01F3"/>
    <w:rsid w:val="004D17CA"/>
    <w:rsid w:val="004D29C5"/>
    <w:rsid w:val="00571283"/>
    <w:rsid w:val="00575BC5"/>
    <w:rsid w:val="00683E8D"/>
    <w:rsid w:val="0069628C"/>
    <w:rsid w:val="006E3DD4"/>
    <w:rsid w:val="007B0CE0"/>
    <w:rsid w:val="008C5066"/>
    <w:rsid w:val="008D4D75"/>
    <w:rsid w:val="00A00929"/>
    <w:rsid w:val="00A01510"/>
    <w:rsid w:val="00AD65EA"/>
    <w:rsid w:val="00AF6884"/>
    <w:rsid w:val="00B239B7"/>
    <w:rsid w:val="00B25C35"/>
    <w:rsid w:val="00B26327"/>
    <w:rsid w:val="00B73D91"/>
    <w:rsid w:val="00C26494"/>
    <w:rsid w:val="00C50884"/>
    <w:rsid w:val="00CA2EA5"/>
    <w:rsid w:val="00CB0C26"/>
    <w:rsid w:val="00D17E83"/>
    <w:rsid w:val="00ED5BB9"/>
    <w:rsid w:val="00F4688D"/>
    <w:rsid w:val="00FB4250"/>
    <w:rsid w:val="00FB6E1F"/>
    <w:rsid w:val="00FD7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E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E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E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1631</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25</cp:revision>
  <dcterms:created xsi:type="dcterms:W3CDTF">2018-11-10T19:53:00Z</dcterms:created>
  <dcterms:modified xsi:type="dcterms:W3CDTF">2018-11-13T13:00:00Z</dcterms:modified>
</cp:coreProperties>
</file>